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5C300" w14:textId="77777777" w:rsidR="00CE1B3D" w:rsidRDefault="00CE1B3D" w:rsidP="00E2634C">
      <w:pPr>
        <w:spacing w:after="120" w:line="240" w:lineRule="auto"/>
        <w:ind w:right="142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Garden Wildlife</w:t>
      </w:r>
    </w:p>
    <w:p w14:paraId="616F9DC8" w14:textId="009EEEAB" w:rsidR="005F6E1A" w:rsidRPr="00A6373E" w:rsidRDefault="00D82364" w:rsidP="00E2634C">
      <w:pPr>
        <w:spacing w:after="120" w:line="240" w:lineRule="auto"/>
        <w:ind w:right="142"/>
        <w:rPr>
          <w:rFonts w:ascii="Century Gothic" w:hAnsi="Century Gothic"/>
          <w:sz w:val="14"/>
          <w:szCs w:val="72"/>
        </w:rPr>
      </w:pPr>
      <w:r w:rsidRPr="00E2634C">
        <w:rPr>
          <w:rFonts w:ascii="Century Gothic" w:hAnsi="Century Gothic"/>
          <w:sz w:val="24"/>
          <w:szCs w:val="36"/>
        </w:rPr>
        <w:t>(</w:t>
      </w:r>
      <w:r w:rsidR="00CE1B3D">
        <w:rPr>
          <w:rFonts w:ascii="Century Gothic" w:hAnsi="Century Gothic"/>
          <w:sz w:val="24"/>
          <w:szCs w:val="36"/>
        </w:rPr>
        <w:t>Mike Unwin, RSPB</w:t>
      </w:r>
      <w:r w:rsidR="00745F1B" w:rsidRPr="00E2634C">
        <w:rPr>
          <w:rFonts w:ascii="Century Gothic" w:hAnsi="Century Gothic"/>
          <w:sz w:val="24"/>
          <w:szCs w:val="36"/>
        </w:rPr>
        <w:t>, adapted by Catherine Woolley</w:t>
      </w:r>
      <w:r w:rsidRPr="00E2634C">
        <w:rPr>
          <w:rFonts w:ascii="Century Gothic" w:hAnsi="Century Gothic"/>
          <w:sz w:val="24"/>
          <w:szCs w:val="36"/>
        </w:rPr>
        <w:t>)</w:t>
      </w:r>
      <w:r w:rsidR="00865723" w:rsidRPr="00E2634C">
        <w:rPr>
          <w:rFonts w:ascii="Century Gothic" w:hAnsi="Century Gothic"/>
          <w:sz w:val="24"/>
          <w:szCs w:val="36"/>
        </w:rPr>
        <w:br/>
      </w:r>
    </w:p>
    <w:p w14:paraId="05592CE9" w14:textId="18C72557" w:rsidR="00BF7F76" w:rsidRDefault="00BF7F76" w:rsidP="00BF7F76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Look! Paw </w:t>
      </w:r>
      <w:r w:rsidRPr="0068270E">
        <w:rPr>
          <w:rFonts w:ascii="Century Gothic" w:hAnsi="Century Gothic"/>
          <w:b/>
          <w:bCs/>
          <w:sz w:val="28"/>
          <w:szCs w:val="36"/>
        </w:rPr>
        <w:t>prints</w:t>
      </w:r>
      <w:r>
        <w:rPr>
          <w:rFonts w:ascii="Century Gothic" w:hAnsi="Century Gothic"/>
          <w:sz w:val="28"/>
          <w:szCs w:val="36"/>
        </w:rPr>
        <w:t xml:space="preserve"> in the snow. </w:t>
      </w:r>
      <w:r w:rsidR="009E1B6E">
        <w:rPr>
          <w:rFonts w:ascii="Century Gothic" w:hAnsi="Century Gothic"/>
          <w:sz w:val="28"/>
          <w:szCs w:val="36"/>
        </w:rPr>
        <w:t>You have a secret visitor in your garden.</w:t>
      </w:r>
    </w:p>
    <w:p w14:paraId="491C9FD1" w14:textId="3D0365B9" w:rsidR="00BF7F76" w:rsidRPr="00BF7F76" w:rsidRDefault="0068270E" w:rsidP="00BF7F76">
      <w:pPr>
        <w:spacing w:after="120" w:line="240" w:lineRule="auto"/>
        <w:ind w:right="142" w:firstLine="720"/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0"/>
          <w:szCs w:val="24"/>
        </w:rPr>
        <w:t>Visual</w:t>
      </w:r>
      <w:r w:rsidR="00BF7F76" w:rsidRPr="00E2634C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make footprints in cornflour ‘snow’</w:t>
      </w:r>
      <w:r w:rsidR="00BF7F76" w:rsidRPr="00E2634C">
        <w:rPr>
          <w:rFonts w:ascii="Century Gothic" w:hAnsi="Century Gothic"/>
          <w:sz w:val="20"/>
          <w:szCs w:val="24"/>
        </w:rPr>
        <w:t>.</w:t>
      </w:r>
    </w:p>
    <w:p w14:paraId="555B3826" w14:textId="16D96272" w:rsidR="00BF7F76" w:rsidRDefault="00BF7F76" w:rsidP="00BF7F76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It’s a fox. </w:t>
      </w:r>
      <w:r w:rsidR="009E1B6E">
        <w:rPr>
          <w:rFonts w:ascii="Century Gothic" w:hAnsi="Century Gothic"/>
          <w:sz w:val="28"/>
          <w:szCs w:val="36"/>
        </w:rPr>
        <w:t xml:space="preserve">Do you see that </w:t>
      </w:r>
      <w:r w:rsidR="009E1B6E" w:rsidRPr="00BF7F76">
        <w:rPr>
          <w:rFonts w:ascii="Century Gothic" w:hAnsi="Century Gothic"/>
          <w:sz w:val="28"/>
          <w:szCs w:val="36"/>
        </w:rPr>
        <w:t>bushy</w:t>
      </w:r>
      <w:r w:rsidR="009E1B6E">
        <w:rPr>
          <w:rFonts w:ascii="Century Gothic" w:hAnsi="Century Gothic"/>
          <w:sz w:val="28"/>
          <w:szCs w:val="36"/>
        </w:rPr>
        <w:t xml:space="preserve"> </w:t>
      </w:r>
      <w:r w:rsidR="009E1B6E" w:rsidRPr="0068270E">
        <w:rPr>
          <w:rFonts w:ascii="Century Gothic" w:hAnsi="Century Gothic"/>
          <w:sz w:val="28"/>
          <w:szCs w:val="36"/>
        </w:rPr>
        <w:t>tail</w:t>
      </w:r>
      <w:r w:rsidR="009E1B6E">
        <w:rPr>
          <w:rFonts w:ascii="Century Gothic" w:hAnsi="Century Gothic"/>
          <w:sz w:val="28"/>
          <w:szCs w:val="36"/>
        </w:rPr>
        <w:t xml:space="preserve">? </w:t>
      </w:r>
      <w:r>
        <w:rPr>
          <w:rFonts w:ascii="Century Gothic" w:hAnsi="Century Gothic"/>
          <w:sz w:val="28"/>
          <w:szCs w:val="36"/>
        </w:rPr>
        <w:t xml:space="preserve">That </w:t>
      </w:r>
      <w:r w:rsidRPr="0068270E">
        <w:rPr>
          <w:rFonts w:ascii="Century Gothic" w:hAnsi="Century Gothic"/>
          <w:b/>
          <w:bCs/>
          <w:sz w:val="28"/>
          <w:szCs w:val="36"/>
        </w:rPr>
        <w:t>thick coat</w:t>
      </w:r>
      <w:r>
        <w:rPr>
          <w:rFonts w:ascii="Century Gothic" w:hAnsi="Century Gothic"/>
          <w:sz w:val="28"/>
          <w:szCs w:val="36"/>
        </w:rPr>
        <w:t xml:space="preserve"> keeps her warm and snug even on the coldest winter nights. Her long ears listen for danger and her shiny black nose sniffs out food.</w:t>
      </w:r>
      <w:r w:rsidR="0068270E">
        <w:rPr>
          <w:rFonts w:ascii="Century Gothic" w:hAnsi="Century Gothic"/>
          <w:sz w:val="28"/>
          <w:szCs w:val="36"/>
        </w:rPr>
        <w:t xml:space="preserve"> </w:t>
      </w:r>
    </w:p>
    <w:p w14:paraId="34C1CCEF" w14:textId="744B6C2E" w:rsidR="0010323A" w:rsidRPr="00BF7F76" w:rsidRDefault="00BF7F76" w:rsidP="00BF7F76">
      <w:pPr>
        <w:spacing w:after="120" w:line="240" w:lineRule="auto"/>
        <w:ind w:right="142" w:firstLine="720"/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0"/>
          <w:szCs w:val="24"/>
        </w:rPr>
        <w:t>Tactile</w:t>
      </w:r>
      <w:r w:rsidR="007A3698" w:rsidRPr="00E2634C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Long fur fabric</w:t>
      </w:r>
      <w:r w:rsidR="006A6F73" w:rsidRPr="00E2634C">
        <w:rPr>
          <w:rFonts w:ascii="Century Gothic" w:hAnsi="Century Gothic"/>
          <w:sz w:val="20"/>
          <w:szCs w:val="24"/>
        </w:rPr>
        <w:t>.</w:t>
      </w:r>
    </w:p>
    <w:p w14:paraId="09DFC7F1" w14:textId="13FA5254" w:rsidR="00422F48" w:rsidRPr="00BF7F76" w:rsidRDefault="00BF7F76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These </w:t>
      </w:r>
      <w:r>
        <w:rPr>
          <w:rFonts w:ascii="Century Gothic" w:hAnsi="Century Gothic"/>
          <w:b/>
          <w:bCs/>
          <w:sz w:val="28"/>
          <w:szCs w:val="36"/>
        </w:rPr>
        <w:t>apples</w:t>
      </w:r>
      <w:r>
        <w:rPr>
          <w:rFonts w:ascii="Century Gothic" w:hAnsi="Century Gothic"/>
          <w:sz w:val="28"/>
          <w:szCs w:val="36"/>
        </w:rPr>
        <w:t xml:space="preserve"> from autumn are all </w:t>
      </w:r>
      <w:r w:rsidR="004E5F19">
        <w:rPr>
          <w:rFonts w:ascii="Century Gothic" w:hAnsi="Century Gothic"/>
          <w:sz w:val="28"/>
          <w:szCs w:val="36"/>
        </w:rPr>
        <w:t>bruised</w:t>
      </w:r>
      <w:bookmarkStart w:id="0" w:name="_GoBack"/>
      <w:bookmarkEnd w:id="0"/>
      <w:r>
        <w:rPr>
          <w:rFonts w:ascii="Century Gothic" w:hAnsi="Century Gothic"/>
          <w:sz w:val="28"/>
          <w:szCs w:val="36"/>
        </w:rPr>
        <w:t xml:space="preserve"> and rotten. But someone must be enjoying them – they’ve pecked lots of holes.</w:t>
      </w:r>
    </w:p>
    <w:p w14:paraId="6906173B" w14:textId="098C0371" w:rsidR="0010323A" w:rsidRPr="00E2634C" w:rsidRDefault="00BF7F76" w:rsidP="00E2634C">
      <w:pPr>
        <w:spacing w:after="120" w:line="240" w:lineRule="auto"/>
        <w:ind w:left="720" w:right="142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Smell/taste</w:t>
      </w:r>
      <w:r w:rsidR="00DE6706" w:rsidRPr="00E2634C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apple slices</w:t>
      </w:r>
      <w:r w:rsidR="00430E93" w:rsidRPr="00E2634C">
        <w:rPr>
          <w:rFonts w:ascii="Century Gothic" w:hAnsi="Century Gothic"/>
          <w:sz w:val="20"/>
          <w:szCs w:val="24"/>
        </w:rPr>
        <w:t>.</w:t>
      </w:r>
    </w:p>
    <w:p w14:paraId="29B6127E" w14:textId="7DF731F0" w:rsidR="0018206D" w:rsidRPr="00E2634C" w:rsidRDefault="00CC3C88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It’s a blackbird. Look at his </w:t>
      </w:r>
      <w:r w:rsidRPr="00CC3C88">
        <w:rPr>
          <w:rFonts w:ascii="Century Gothic" w:hAnsi="Century Gothic"/>
          <w:b/>
          <w:bCs/>
          <w:sz w:val="28"/>
          <w:szCs w:val="36"/>
        </w:rPr>
        <w:t>shiny yellow</w:t>
      </w:r>
      <w:r>
        <w:rPr>
          <w:rFonts w:ascii="Century Gothic" w:hAnsi="Century Gothic"/>
          <w:sz w:val="28"/>
          <w:szCs w:val="36"/>
        </w:rPr>
        <w:t xml:space="preserve"> beak. Blackbirds love to eat juicy worms, but these are hard to find then the ground is frozen. Old fruit makes a tasty treat.</w:t>
      </w:r>
    </w:p>
    <w:p w14:paraId="48F0405E" w14:textId="37FC134F" w:rsidR="0018206D" w:rsidRPr="00E2634C" w:rsidRDefault="00CC3C88" w:rsidP="00E2634C">
      <w:pPr>
        <w:spacing w:after="120" w:line="240" w:lineRule="auto"/>
        <w:ind w:left="720" w:right="142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Visual</w:t>
      </w:r>
      <w:r w:rsidR="00BA729E" w:rsidRPr="00E2634C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gold foil triangle ‘beak’</w:t>
      </w:r>
    </w:p>
    <w:p w14:paraId="43E232C3" w14:textId="470B5897" w:rsidR="00FB48ED" w:rsidRPr="00E2634C" w:rsidRDefault="00CC3C88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Yellow and purple, orange and white; crocuses are sprouting up all over. But why is that flower </w:t>
      </w:r>
      <w:r w:rsidRPr="00CC3C88">
        <w:rPr>
          <w:rFonts w:ascii="Century Gothic" w:hAnsi="Century Gothic"/>
          <w:b/>
          <w:bCs/>
          <w:sz w:val="28"/>
          <w:szCs w:val="36"/>
        </w:rPr>
        <w:t>shaking</w:t>
      </w:r>
      <w:r>
        <w:rPr>
          <w:rFonts w:ascii="Century Gothic" w:hAnsi="Century Gothic"/>
          <w:sz w:val="28"/>
          <w:szCs w:val="36"/>
        </w:rPr>
        <w:t xml:space="preserve"> about? And what’s that funny noise? </w:t>
      </w:r>
      <w:proofErr w:type="spellStart"/>
      <w:r>
        <w:rPr>
          <w:rFonts w:ascii="Century Gothic" w:hAnsi="Century Gothic"/>
          <w:sz w:val="28"/>
          <w:szCs w:val="36"/>
        </w:rPr>
        <w:t>Bzzzz</w:t>
      </w:r>
      <w:proofErr w:type="spellEnd"/>
      <w:r>
        <w:rPr>
          <w:rFonts w:ascii="Century Gothic" w:hAnsi="Century Gothic"/>
          <w:sz w:val="28"/>
          <w:szCs w:val="36"/>
        </w:rPr>
        <w:t>…</w:t>
      </w:r>
    </w:p>
    <w:p w14:paraId="57C229CC" w14:textId="2B7AC070" w:rsidR="0010323A" w:rsidRPr="00E2634C" w:rsidRDefault="00CC3C88" w:rsidP="00E2634C">
      <w:pPr>
        <w:spacing w:after="120" w:line="240" w:lineRule="auto"/>
        <w:ind w:left="720" w:right="142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Proprioception</w:t>
      </w:r>
      <w:r w:rsidR="001F78D3" w:rsidRPr="00E2634C">
        <w:rPr>
          <w:rFonts w:ascii="Century Gothic" w:hAnsi="Century Gothic"/>
          <w:sz w:val="20"/>
          <w:szCs w:val="24"/>
        </w:rPr>
        <w:t>:</w:t>
      </w:r>
      <w:r w:rsidR="0058076D">
        <w:rPr>
          <w:rFonts w:ascii="Century Gothic" w:hAnsi="Century Gothic"/>
          <w:sz w:val="20"/>
          <w:szCs w:val="24"/>
        </w:rPr>
        <w:t xml:space="preserve"> </w:t>
      </w:r>
      <w:r>
        <w:rPr>
          <w:rFonts w:ascii="Century Gothic" w:hAnsi="Century Gothic"/>
          <w:sz w:val="20"/>
          <w:szCs w:val="24"/>
        </w:rPr>
        <w:t>Wave hands from side to side (add flower finger puppets if appropriate)</w:t>
      </w:r>
      <w:r w:rsidR="0058076D">
        <w:rPr>
          <w:rFonts w:ascii="Century Gothic" w:hAnsi="Century Gothic"/>
          <w:sz w:val="20"/>
          <w:szCs w:val="24"/>
        </w:rPr>
        <w:t>.</w:t>
      </w:r>
    </w:p>
    <w:p w14:paraId="61C6C436" w14:textId="5EBFA817" w:rsidR="00FB0D6C" w:rsidRPr="00E2634C" w:rsidRDefault="00CC3C88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The spring sunshine has woken up a bumblebee. It has been fast asleep under some leaves since autumn. Now it is visiting flowers to sip their sweet </w:t>
      </w:r>
      <w:r w:rsidRPr="00CC3C88">
        <w:rPr>
          <w:rFonts w:ascii="Century Gothic" w:hAnsi="Century Gothic"/>
          <w:b/>
          <w:bCs/>
          <w:sz w:val="28"/>
          <w:szCs w:val="36"/>
        </w:rPr>
        <w:t>nectar</w:t>
      </w:r>
      <w:r w:rsidR="00FB0D6C">
        <w:rPr>
          <w:rFonts w:ascii="Century Gothic" w:hAnsi="Century Gothic"/>
          <w:sz w:val="28"/>
          <w:szCs w:val="36"/>
        </w:rPr>
        <w:t>.</w:t>
      </w:r>
    </w:p>
    <w:p w14:paraId="22BDD9C5" w14:textId="6224EAB6" w:rsidR="00333625" w:rsidRPr="00E2634C" w:rsidRDefault="00CC3C88" w:rsidP="00E2634C">
      <w:pPr>
        <w:spacing w:after="120" w:line="240" w:lineRule="auto"/>
        <w:ind w:right="142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Taste</w:t>
      </w:r>
      <w:r w:rsidR="005A3F87" w:rsidRPr="00E2634C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light honey (on spoon or dissolved in warm water)</w:t>
      </w:r>
      <w:r w:rsidR="009E1B6E">
        <w:rPr>
          <w:rFonts w:ascii="Century Gothic" w:hAnsi="Century Gothic"/>
          <w:sz w:val="20"/>
          <w:szCs w:val="24"/>
        </w:rPr>
        <w:t xml:space="preserve"> or elderflower cordial</w:t>
      </w:r>
      <w:r w:rsidR="005C0540" w:rsidRPr="00E2634C">
        <w:rPr>
          <w:rFonts w:ascii="Century Gothic" w:hAnsi="Century Gothic"/>
          <w:sz w:val="20"/>
          <w:szCs w:val="24"/>
        </w:rPr>
        <w:t>.</w:t>
      </w:r>
    </w:p>
    <w:p w14:paraId="68580DAA" w14:textId="50413A1C" w:rsidR="00422F48" w:rsidRPr="00E2634C" w:rsidRDefault="00CC3C88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What’s that bubbly </w:t>
      </w:r>
      <w:r w:rsidRPr="00CC3C88">
        <w:rPr>
          <w:rFonts w:ascii="Century Gothic" w:hAnsi="Century Gothic"/>
          <w:b/>
          <w:bCs/>
          <w:sz w:val="28"/>
          <w:szCs w:val="36"/>
        </w:rPr>
        <w:t>jelly</w:t>
      </w:r>
      <w:r>
        <w:rPr>
          <w:rFonts w:ascii="Century Gothic" w:hAnsi="Century Gothic"/>
          <w:sz w:val="28"/>
          <w:szCs w:val="36"/>
        </w:rPr>
        <w:t xml:space="preserve"> floating in the pond? It’s full of little black specks.</w:t>
      </w:r>
    </w:p>
    <w:p w14:paraId="15112E51" w14:textId="1B801D21" w:rsidR="00422F48" w:rsidRPr="00E2634C" w:rsidRDefault="00CC3C88" w:rsidP="00E2634C">
      <w:pPr>
        <w:spacing w:after="120" w:line="240" w:lineRule="auto"/>
        <w:ind w:left="720" w:right="142" w:firstLine="22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Tactile</w:t>
      </w:r>
      <w:r w:rsidR="00422F48" w:rsidRPr="00E2634C">
        <w:rPr>
          <w:rFonts w:ascii="Century Gothic" w:hAnsi="Century Gothic"/>
          <w:sz w:val="20"/>
          <w:szCs w:val="24"/>
        </w:rPr>
        <w:t>:</w:t>
      </w:r>
      <w:r>
        <w:rPr>
          <w:rFonts w:ascii="Century Gothic" w:hAnsi="Century Gothic"/>
          <w:sz w:val="20"/>
          <w:szCs w:val="24"/>
        </w:rPr>
        <w:t xml:space="preserve"> </w:t>
      </w:r>
      <w:r w:rsidR="0068270E">
        <w:rPr>
          <w:rFonts w:ascii="Century Gothic" w:hAnsi="Century Gothic"/>
          <w:sz w:val="20"/>
          <w:szCs w:val="24"/>
        </w:rPr>
        <w:t>soaked basil seeds* in a tray.</w:t>
      </w:r>
    </w:p>
    <w:p w14:paraId="76B69BF5" w14:textId="0C965CCA" w:rsidR="000B6EA3" w:rsidRPr="00E2634C" w:rsidRDefault="00CC3C88" w:rsidP="00E2634C">
      <w:pPr>
        <w:spacing w:after="120" w:line="240" w:lineRule="auto"/>
        <w:ind w:right="142"/>
        <w:jc w:val="left"/>
        <w:rPr>
          <w:rFonts w:ascii="Century Gothic" w:hAnsi="Century Gothic"/>
          <w:b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It’s a frog. Those long legs are for </w:t>
      </w:r>
      <w:r w:rsidRPr="00CC3C88">
        <w:rPr>
          <w:rFonts w:ascii="Century Gothic" w:hAnsi="Century Gothic"/>
          <w:b/>
          <w:bCs/>
          <w:sz w:val="28"/>
          <w:szCs w:val="36"/>
        </w:rPr>
        <w:t>jumping</w:t>
      </w:r>
      <w:r>
        <w:rPr>
          <w:rFonts w:ascii="Century Gothic" w:hAnsi="Century Gothic"/>
          <w:sz w:val="28"/>
          <w:szCs w:val="36"/>
        </w:rPr>
        <w:t xml:space="preserve"> and those big feet are for swimming. The jelly is called frogspawn. The black specks are tiny tadpoles ready to hatch.</w:t>
      </w:r>
    </w:p>
    <w:p w14:paraId="568A0694" w14:textId="78F399FD" w:rsidR="000B6EA3" w:rsidRPr="00E2634C" w:rsidRDefault="00CC3C88" w:rsidP="00E2634C">
      <w:pPr>
        <w:spacing w:after="120" w:line="240" w:lineRule="auto"/>
        <w:ind w:left="720" w:right="142" w:firstLine="22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Vestibular: jump up and down OR Proprioception: drop beanbag frog onto stretched </w:t>
      </w:r>
      <w:proofErr w:type="spellStart"/>
      <w:r>
        <w:rPr>
          <w:rFonts w:ascii="Century Gothic" w:hAnsi="Century Gothic"/>
          <w:sz w:val="20"/>
          <w:szCs w:val="24"/>
        </w:rPr>
        <w:t>lycra</w:t>
      </w:r>
      <w:proofErr w:type="spellEnd"/>
    </w:p>
    <w:p w14:paraId="4F2AA10E" w14:textId="3F5DCFAE" w:rsidR="003A13DA" w:rsidRPr="00E2634C" w:rsidRDefault="0068270E" w:rsidP="00E2634C">
      <w:pPr>
        <w:spacing w:after="120" w:line="240" w:lineRule="auto"/>
        <w:ind w:right="142"/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Snuffle, snuffle, grunt. Something is shuffling around the flowerbed. Do you see that twitchy </w:t>
      </w:r>
      <w:r w:rsidRPr="0068270E">
        <w:rPr>
          <w:rFonts w:ascii="Century Gothic" w:hAnsi="Century Gothic"/>
          <w:b/>
          <w:bCs/>
          <w:sz w:val="28"/>
          <w:szCs w:val="36"/>
        </w:rPr>
        <w:t>nose</w:t>
      </w:r>
      <w:r>
        <w:rPr>
          <w:rFonts w:ascii="Century Gothic" w:hAnsi="Century Gothic"/>
          <w:sz w:val="28"/>
          <w:szCs w:val="36"/>
        </w:rPr>
        <w:t>?</w:t>
      </w:r>
    </w:p>
    <w:p w14:paraId="0046CBED" w14:textId="4FF5049A" w:rsidR="005728EE" w:rsidRPr="00E2634C" w:rsidRDefault="0058076D" w:rsidP="00E2634C">
      <w:pPr>
        <w:spacing w:after="120" w:line="240" w:lineRule="auto"/>
        <w:ind w:right="142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Proprioception/Visual</w:t>
      </w:r>
      <w:r w:rsidR="00430E93" w:rsidRPr="00E2634C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pull faces together in a mirror.</w:t>
      </w:r>
    </w:p>
    <w:p w14:paraId="58F1C2C0" w14:textId="0683359A" w:rsidR="000B6EA3" w:rsidRPr="00E2634C" w:rsidRDefault="0068270E" w:rsidP="00E2634C">
      <w:pPr>
        <w:spacing w:after="120" w:line="240" w:lineRule="auto"/>
        <w:ind w:right="142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8"/>
          <w:szCs w:val="36"/>
        </w:rPr>
        <w:t>It’s a hedgehog, searching for slugs, worms and snails. At the first sign of danger, it rolls up into a spiky ball. Don’t touch! Those spines are sharp.</w:t>
      </w:r>
    </w:p>
    <w:p w14:paraId="2F07A164" w14:textId="706327C4" w:rsidR="00865723" w:rsidRDefault="0058076D" w:rsidP="00CC3C88">
      <w:pPr>
        <w:spacing w:after="120" w:line="240" w:lineRule="auto"/>
        <w:ind w:right="142"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Tactile</w:t>
      </w:r>
      <w:r w:rsidR="00333625" w:rsidRPr="00E2634C">
        <w:rPr>
          <w:rFonts w:ascii="Century Gothic" w:hAnsi="Century Gothic"/>
          <w:sz w:val="20"/>
          <w:szCs w:val="24"/>
        </w:rPr>
        <w:t xml:space="preserve">: </w:t>
      </w:r>
      <w:r w:rsidR="0068270E">
        <w:rPr>
          <w:rFonts w:ascii="Century Gothic" w:hAnsi="Century Gothic"/>
          <w:sz w:val="20"/>
          <w:szCs w:val="24"/>
        </w:rPr>
        <w:t>feel small spiky ball.</w:t>
      </w:r>
    </w:p>
    <w:p w14:paraId="4F67294A" w14:textId="43A7E442" w:rsidR="0068270E" w:rsidRDefault="0068270E" w:rsidP="0068270E">
      <w:pPr>
        <w:spacing w:after="120" w:line="240" w:lineRule="auto"/>
        <w:ind w:right="142"/>
        <w:jc w:val="left"/>
        <w:rPr>
          <w:rFonts w:ascii="Century Gothic" w:hAnsi="Century Gothic"/>
          <w:sz w:val="20"/>
          <w:szCs w:val="24"/>
        </w:rPr>
      </w:pPr>
    </w:p>
    <w:p w14:paraId="1ABCB78D" w14:textId="10766D2C" w:rsidR="0068270E" w:rsidRPr="0068270E" w:rsidRDefault="0068270E" w:rsidP="0068270E">
      <w:pPr>
        <w:spacing w:after="120" w:line="240" w:lineRule="auto"/>
        <w:ind w:right="142"/>
        <w:jc w:val="left"/>
        <w:rPr>
          <w:rFonts w:ascii="Century Gothic" w:hAnsi="Century Gothic"/>
          <w:i/>
          <w:iCs/>
          <w:sz w:val="20"/>
          <w:szCs w:val="24"/>
        </w:rPr>
      </w:pPr>
      <w:r w:rsidRPr="0068270E">
        <w:rPr>
          <w:rFonts w:ascii="Century Gothic" w:hAnsi="Century Gothic"/>
          <w:i/>
          <w:iCs/>
          <w:sz w:val="20"/>
          <w:szCs w:val="24"/>
        </w:rPr>
        <w:t xml:space="preserve">* </w:t>
      </w:r>
      <w:r w:rsidR="00770FE8">
        <w:rPr>
          <w:rFonts w:ascii="Century Gothic" w:hAnsi="Century Gothic"/>
          <w:i/>
          <w:iCs/>
          <w:sz w:val="20"/>
          <w:szCs w:val="24"/>
        </w:rPr>
        <w:t xml:space="preserve">Use </w:t>
      </w:r>
      <w:r w:rsidRPr="0068270E">
        <w:rPr>
          <w:rFonts w:ascii="Century Gothic" w:hAnsi="Century Gothic"/>
          <w:i/>
          <w:iCs/>
          <w:sz w:val="20"/>
          <w:szCs w:val="24"/>
        </w:rPr>
        <w:t xml:space="preserve">approximately 100g of Basil Seeds and place them in a large lunch box. </w:t>
      </w:r>
      <w:r w:rsidR="00770FE8">
        <w:rPr>
          <w:rFonts w:ascii="Century Gothic" w:hAnsi="Century Gothic"/>
          <w:i/>
          <w:iCs/>
          <w:sz w:val="20"/>
          <w:szCs w:val="24"/>
        </w:rPr>
        <w:t>F</w:t>
      </w:r>
      <w:r w:rsidRPr="0068270E">
        <w:rPr>
          <w:rFonts w:ascii="Century Gothic" w:hAnsi="Century Gothic"/>
          <w:i/>
          <w:iCs/>
          <w:sz w:val="20"/>
          <w:szCs w:val="24"/>
        </w:rPr>
        <w:t>il</w:t>
      </w:r>
      <w:r w:rsidR="00770FE8">
        <w:rPr>
          <w:rFonts w:ascii="Century Gothic" w:hAnsi="Century Gothic"/>
          <w:i/>
          <w:iCs/>
          <w:sz w:val="20"/>
          <w:szCs w:val="24"/>
        </w:rPr>
        <w:t>l</w:t>
      </w:r>
      <w:r w:rsidRPr="0068270E">
        <w:rPr>
          <w:rFonts w:ascii="Century Gothic" w:hAnsi="Century Gothic"/>
          <w:i/>
          <w:iCs/>
          <w:sz w:val="20"/>
          <w:szCs w:val="24"/>
        </w:rPr>
        <w:t xml:space="preserve"> the box with warm water and </w:t>
      </w:r>
      <w:r w:rsidR="00770FE8">
        <w:rPr>
          <w:rFonts w:ascii="Century Gothic" w:hAnsi="Century Gothic"/>
          <w:i/>
          <w:iCs/>
          <w:sz w:val="20"/>
          <w:szCs w:val="24"/>
        </w:rPr>
        <w:t>leave</w:t>
      </w:r>
      <w:r w:rsidRPr="0068270E">
        <w:rPr>
          <w:rFonts w:ascii="Century Gothic" w:hAnsi="Century Gothic"/>
          <w:i/>
          <w:iCs/>
          <w:sz w:val="20"/>
          <w:szCs w:val="24"/>
        </w:rPr>
        <w:t xml:space="preserve"> the seeds to soak for half an hour.</w:t>
      </w:r>
      <w:r>
        <w:rPr>
          <w:rFonts w:ascii="Century Gothic" w:hAnsi="Century Gothic"/>
          <w:i/>
          <w:iCs/>
          <w:sz w:val="20"/>
          <w:szCs w:val="24"/>
        </w:rPr>
        <w:t xml:space="preserve"> Basil seeds are very sticky so have a wipe ready and clear up after </w:t>
      </w:r>
      <w:r w:rsidR="00770FE8">
        <w:rPr>
          <w:rFonts w:ascii="Century Gothic" w:hAnsi="Century Gothic"/>
          <w:i/>
          <w:iCs/>
          <w:sz w:val="20"/>
          <w:szCs w:val="24"/>
        </w:rPr>
        <w:t xml:space="preserve">the </w:t>
      </w:r>
      <w:r>
        <w:rPr>
          <w:rFonts w:ascii="Century Gothic" w:hAnsi="Century Gothic"/>
          <w:i/>
          <w:iCs/>
          <w:sz w:val="20"/>
          <w:szCs w:val="24"/>
        </w:rPr>
        <w:t xml:space="preserve">story as they </w:t>
      </w:r>
      <w:r w:rsidR="00770FE8">
        <w:rPr>
          <w:rFonts w:ascii="Century Gothic" w:hAnsi="Century Gothic"/>
          <w:i/>
          <w:iCs/>
          <w:sz w:val="20"/>
          <w:szCs w:val="24"/>
        </w:rPr>
        <w:t>stick fast where they dry!</w:t>
      </w:r>
    </w:p>
    <w:sectPr w:rsidR="0068270E" w:rsidRPr="0068270E" w:rsidSect="00A6373E">
      <w:headerReference w:type="default" r:id="rId7"/>
      <w:footerReference w:type="default" r:id="rId8"/>
      <w:pgSz w:w="11906" w:h="16838"/>
      <w:pgMar w:top="851" w:right="424" w:bottom="426" w:left="851" w:header="113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BFF79" w14:textId="77777777" w:rsidR="002A5BAA" w:rsidRDefault="002A5BAA" w:rsidP="00333625">
      <w:pPr>
        <w:spacing w:after="0" w:line="240" w:lineRule="auto"/>
      </w:pPr>
      <w:r>
        <w:separator/>
      </w:r>
    </w:p>
  </w:endnote>
  <w:endnote w:type="continuationSeparator" w:id="0">
    <w:p w14:paraId="3568F568" w14:textId="77777777" w:rsidR="002A5BAA" w:rsidRDefault="002A5BAA" w:rsidP="0033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AFB3B" w14:textId="50A88420" w:rsidR="00C01160" w:rsidRDefault="0060224B">
    <w:pPr>
      <w:pStyle w:val="Footer"/>
    </w:pPr>
    <w:r w:rsidRPr="0060224B">
      <w:rPr>
        <w:noProof/>
        <w:lang w:eastAsia="en-GB"/>
      </w:rPr>
      <w:drawing>
        <wp:anchor distT="0" distB="0" distL="114300" distR="114300" simplePos="0" relativeHeight="251658239" behindDoc="0" locked="0" layoutInCell="1" allowOverlap="1" wp14:anchorId="6BE19B69" wp14:editId="0AA09C05">
          <wp:simplePos x="0" y="0"/>
          <wp:positionH relativeFrom="column">
            <wp:posOffset>4974795</wp:posOffset>
          </wp:positionH>
          <wp:positionV relativeFrom="paragraph">
            <wp:posOffset>-1161872</wp:posOffset>
          </wp:positionV>
          <wp:extent cx="1743874" cy="12600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74" cy="126000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noFill/>
                    <a:miter lim="8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6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10EF7E" wp14:editId="54D061B3">
              <wp:simplePos x="0" y="0"/>
              <wp:positionH relativeFrom="column">
                <wp:posOffset>-103094</wp:posOffset>
              </wp:positionH>
              <wp:positionV relativeFrom="paragraph">
                <wp:posOffset>-949325</wp:posOffset>
              </wp:positionV>
              <wp:extent cx="1763486" cy="544285"/>
              <wp:effectExtent l="0" t="0" r="8255" b="8255"/>
              <wp:wrapNone/>
              <wp:docPr id="66" name="Rectangl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3486" cy="5442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B463FF5" id="Rectangle 66" o:spid="_x0000_s1026" style="position:absolute;margin-left:-8.1pt;margin-top:-74.75pt;width:138.85pt;height:42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44E75" w14:textId="77777777" w:rsidR="002A5BAA" w:rsidRDefault="002A5BAA" w:rsidP="00333625">
      <w:pPr>
        <w:spacing w:after="0" w:line="240" w:lineRule="auto"/>
      </w:pPr>
      <w:r>
        <w:separator/>
      </w:r>
    </w:p>
  </w:footnote>
  <w:footnote w:type="continuationSeparator" w:id="0">
    <w:p w14:paraId="52A9A8F5" w14:textId="77777777" w:rsidR="002A5BAA" w:rsidRDefault="002A5BAA" w:rsidP="0033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A101" w14:textId="1A63D756" w:rsidR="00C01160" w:rsidRDefault="009E1B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5" behindDoc="0" locked="0" layoutInCell="1" allowOverlap="1" wp14:anchorId="174F0E96" wp14:editId="35289A2E">
          <wp:simplePos x="0" y="0"/>
          <wp:positionH relativeFrom="column">
            <wp:posOffset>-235585</wp:posOffset>
          </wp:positionH>
          <wp:positionV relativeFrom="paragraph">
            <wp:posOffset>244475</wp:posOffset>
          </wp:positionV>
          <wp:extent cx="2408793" cy="1584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793" cy="158400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noFill/>
                    <a:miter lim="8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5775C" w14:textId="37503090" w:rsidR="00C01160" w:rsidRDefault="00A6373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DEE7B8" wp14:editId="79C8927C">
              <wp:simplePos x="0" y="0"/>
              <wp:positionH relativeFrom="column">
                <wp:posOffset>-235585</wp:posOffset>
              </wp:positionH>
              <wp:positionV relativeFrom="paragraph">
                <wp:posOffset>75304</wp:posOffset>
              </wp:positionV>
              <wp:extent cx="6962551" cy="10142855"/>
              <wp:effectExtent l="19050" t="19050" r="29210" b="29845"/>
              <wp:wrapNone/>
              <wp:docPr id="3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62551" cy="10142855"/>
                      </a:xfrm>
                      <a:prstGeom prst="roundRect">
                        <a:avLst>
                          <a:gd name="adj" fmla="val 3297"/>
                        </a:avLst>
                      </a:prstGeom>
                      <a:noFill/>
                      <a:ln w="5715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53FF837E" id="Rectangle: Rounded Corners 3" o:spid="_x0000_s1026" style="position:absolute;margin-left:-18.55pt;margin-top:5.95pt;width:548.25pt;height:798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" filled="f" strokecolor="#375623 [1609]" strokeweight="4.5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F7E3B"/>
    <w:multiLevelType w:val="hybridMultilevel"/>
    <w:tmpl w:val="C6EA96B2"/>
    <w:lvl w:ilvl="0" w:tplc="D5F6CBB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52C1A"/>
    <w:multiLevelType w:val="hybridMultilevel"/>
    <w:tmpl w:val="C08EBB92"/>
    <w:lvl w:ilvl="0" w:tplc="F20A0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3A"/>
    <w:rsid w:val="00075D7E"/>
    <w:rsid w:val="00081337"/>
    <w:rsid w:val="00084195"/>
    <w:rsid w:val="000B6EA3"/>
    <w:rsid w:val="0010323A"/>
    <w:rsid w:val="00180DCC"/>
    <w:rsid w:val="0018206D"/>
    <w:rsid w:val="0019189B"/>
    <w:rsid w:val="001A6F05"/>
    <w:rsid w:val="001C448F"/>
    <w:rsid w:val="001D4489"/>
    <w:rsid w:val="001F78D3"/>
    <w:rsid w:val="002051B4"/>
    <w:rsid w:val="0021244A"/>
    <w:rsid w:val="0023544B"/>
    <w:rsid w:val="002374F0"/>
    <w:rsid w:val="002678BB"/>
    <w:rsid w:val="0028032D"/>
    <w:rsid w:val="0028781F"/>
    <w:rsid w:val="002916B8"/>
    <w:rsid w:val="002A5BAA"/>
    <w:rsid w:val="002C04F3"/>
    <w:rsid w:val="002D79D6"/>
    <w:rsid w:val="00333625"/>
    <w:rsid w:val="003403B5"/>
    <w:rsid w:val="00341544"/>
    <w:rsid w:val="00366538"/>
    <w:rsid w:val="00366D4B"/>
    <w:rsid w:val="003877A2"/>
    <w:rsid w:val="003926B9"/>
    <w:rsid w:val="003A13DA"/>
    <w:rsid w:val="004105F6"/>
    <w:rsid w:val="00422F48"/>
    <w:rsid w:val="00430E93"/>
    <w:rsid w:val="004B4E06"/>
    <w:rsid w:val="004C46BE"/>
    <w:rsid w:val="004E5F19"/>
    <w:rsid w:val="00503D10"/>
    <w:rsid w:val="005042C8"/>
    <w:rsid w:val="00536590"/>
    <w:rsid w:val="0054694D"/>
    <w:rsid w:val="005551F2"/>
    <w:rsid w:val="005728EE"/>
    <w:rsid w:val="0058076D"/>
    <w:rsid w:val="005A3F87"/>
    <w:rsid w:val="005C0540"/>
    <w:rsid w:val="005C66A0"/>
    <w:rsid w:val="005F6E1A"/>
    <w:rsid w:val="0060224B"/>
    <w:rsid w:val="00665F2B"/>
    <w:rsid w:val="0067740B"/>
    <w:rsid w:val="0068270E"/>
    <w:rsid w:val="006A6F73"/>
    <w:rsid w:val="006C37E4"/>
    <w:rsid w:val="006D1637"/>
    <w:rsid w:val="00735B93"/>
    <w:rsid w:val="00745F1B"/>
    <w:rsid w:val="00770FE8"/>
    <w:rsid w:val="00781AC3"/>
    <w:rsid w:val="00782AA8"/>
    <w:rsid w:val="007A3698"/>
    <w:rsid w:val="007F11F7"/>
    <w:rsid w:val="00820195"/>
    <w:rsid w:val="00835CD2"/>
    <w:rsid w:val="00845435"/>
    <w:rsid w:val="00856CC7"/>
    <w:rsid w:val="00865723"/>
    <w:rsid w:val="00880B2C"/>
    <w:rsid w:val="0088126A"/>
    <w:rsid w:val="008B66C7"/>
    <w:rsid w:val="00942F7D"/>
    <w:rsid w:val="0099004E"/>
    <w:rsid w:val="00994DED"/>
    <w:rsid w:val="00995ED1"/>
    <w:rsid w:val="00996039"/>
    <w:rsid w:val="009E1B6E"/>
    <w:rsid w:val="009F017A"/>
    <w:rsid w:val="00A23B7A"/>
    <w:rsid w:val="00A26AD3"/>
    <w:rsid w:val="00A4205E"/>
    <w:rsid w:val="00A60B7A"/>
    <w:rsid w:val="00A6373E"/>
    <w:rsid w:val="00A67BE6"/>
    <w:rsid w:val="00AA4BB2"/>
    <w:rsid w:val="00AB1474"/>
    <w:rsid w:val="00AF0D0C"/>
    <w:rsid w:val="00B41517"/>
    <w:rsid w:val="00B46E60"/>
    <w:rsid w:val="00B5067B"/>
    <w:rsid w:val="00B5381E"/>
    <w:rsid w:val="00B97CAD"/>
    <w:rsid w:val="00BA729E"/>
    <w:rsid w:val="00BB5F19"/>
    <w:rsid w:val="00BC4AA0"/>
    <w:rsid w:val="00BF7F76"/>
    <w:rsid w:val="00C01160"/>
    <w:rsid w:val="00C23EB9"/>
    <w:rsid w:val="00C83FF3"/>
    <w:rsid w:val="00C90B0E"/>
    <w:rsid w:val="00CC3C88"/>
    <w:rsid w:val="00CE1B3D"/>
    <w:rsid w:val="00D6616C"/>
    <w:rsid w:val="00D82364"/>
    <w:rsid w:val="00DB4950"/>
    <w:rsid w:val="00DB5D3E"/>
    <w:rsid w:val="00DE6706"/>
    <w:rsid w:val="00E029CC"/>
    <w:rsid w:val="00E15BE5"/>
    <w:rsid w:val="00E2634C"/>
    <w:rsid w:val="00E60F84"/>
    <w:rsid w:val="00E67E29"/>
    <w:rsid w:val="00E709DC"/>
    <w:rsid w:val="00E92EA1"/>
    <w:rsid w:val="00EB071B"/>
    <w:rsid w:val="00EF7349"/>
    <w:rsid w:val="00F02FF7"/>
    <w:rsid w:val="00F11BD1"/>
    <w:rsid w:val="00F67648"/>
    <w:rsid w:val="00F93BEC"/>
    <w:rsid w:val="00F95239"/>
    <w:rsid w:val="00FB0D6C"/>
    <w:rsid w:val="00FB48ED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7361B"/>
  <w15:docId w15:val="{90B336E4-9828-45CD-91EB-AE9FC35E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3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25"/>
  </w:style>
  <w:style w:type="paragraph" w:styleId="Footer">
    <w:name w:val="footer"/>
    <w:basedOn w:val="Normal"/>
    <w:link w:val="FooterChar"/>
    <w:uiPriority w:val="99"/>
    <w:unhideWhenUsed/>
    <w:rsid w:val="00333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25"/>
  </w:style>
  <w:style w:type="paragraph" w:styleId="ListParagraph">
    <w:name w:val="List Paragraph"/>
    <w:basedOn w:val="Normal"/>
    <w:uiPriority w:val="34"/>
    <w:qFormat/>
    <w:rsid w:val="0068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.wikipedia.org/wiki/Hedgeho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Woolley</cp:lastModifiedBy>
  <cp:revision>8</cp:revision>
  <cp:lastPrinted>2020-02-24T14:57:00Z</cp:lastPrinted>
  <dcterms:created xsi:type="dcterms:W3CDTF">2020-02-21T17:22:00Z</dcterms:created>
  <dcterms:modified xsi:type="dcterms:W3CDTF">2020-02-24T14:57:00Z</dcterms:modified>
</cp:coreProperties>
</file>