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17" w:rsidRPr="00585018" w:rsidRDefault="009B2317">
      <w:pPr>
        <w:rPr>
          <w:rFonts w:ascii="Century Gothic" w:hAnsi="Century Gothic"/>
          <w:sz w:val="20"/>
          <w:szCs w:val="20"/>
        </w:rPr>
      </w:pPr>
      <w:r w:rsidRPr="00585018">
        <w:rPr>
          <w:rFonts w:ascii="Century Gothic" w:hAnsi="Century Gothic"/>
          <w:noProof/>
          <w:sz w:val="20"/>
          <w:szCs w:val="20"/>
          <w:lang w:eastAsia="en-GB"/>
        </w:rPr>
        <w:drawing>
          <wp:anchor distT="0" distB="0" distL="114300" distR="114300" simplePos="0" relativeHeight="251659264" behindDoc="0" locked="0" layoutInCell="1" allowOverlap="1" wp14:anchorId="7A135A34" wp14:editId="53787AB2">
            <wp:simplePos x="0" y="0"/>
            <wp:positionH relativeFrom="column">
              <wp:posOffset>5238750</wp:posOffset>
            </wp:positionH>
            <wp:positionV relativeFrom="paragraph">
              <wp:posOffset>-468630</wp:posOffset>
            </wp:positionV>
            <wp:extent cx="927100" cy="866140"/>
            <wp:effectExtent l="0" t="0" r="6350" b="0"/>
            <wp:wrapNone/>
            <wp:docPr id="3" name="Picture 3" descr="E:\PECS 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CS phot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17" w:rsidRPr="00585018" w:rsidRDefault="00917B53">
      <w:pPr>
        <w:rPr>
          <w:rFonts w:ascii="Century Gothic" w:hAnsi="Century Gothic"/>
          <w:sz w:val="20"/>
          <w:szCs w:val="20"/>
        </w:rPr>
      </w:pPr>
      <w:r w:rsidRPr="00585018">
        <w:rPr>
          <w:rFonts w:ascii="Century Gothic" w:hAnsi="Century Gothic"/>
          <w:sz w:val="20"/>
          <w:szCs w:val="20"/>
        </w:rPr>
        <w:t>Dear Parents / Carers,</w:t>
      </w:r>
    </w:p>
    <w:p w:rsidR="00917B53" w:rsidRPr="00585018" w:rsidRDefault="00917B53" w:rsidP="00917B53">
      <w:pPr>
        <w:jc w:val="both"/>
        <w:rPr>
          <w:rFonts w:ascii="Century Gothic" w:hAnsi="Century Gothic"/>
          <w:sz w:val="20"/>
          <w:szCs w:val="20"/>
        </w:rPr>
      </w:pPr>
      <w:r w:rsidRPr="00585018">
        <w:rPr>
          <w:rFonts w:ascii="Century Gothic" w:hAnsi="Century Gothic"/>
          <w:sz w:val="20"/>
          <w:szCs w:val="20"/>
        </w:rPr>
        <w:t xml:space="preserve">The table below gives you information about the </w:t>
      </w:r>
      <w:r w:rsidR="00F75FF0">
        <w:rPr>
          <w:rFonts w:ascii="Century Gothic" w:hAnsi="Century Gothic"/>
          <w:sz w:val="20"/>
          <w:szCs w:val="20"/>
        </w:rPr>
        <w:t>Theme</w:t>
      </w:r>
      <w:r w:rsidRPr="00585018">
        <w:rPr>
          <w:rFonts w:ascii="Century Gothic" w:hAnsi="Century Gothic"/>
          <w:sz w:val="20"/>
          <w:szCs w:val="20"/>
        </w:rPr>
        <w:t xml:space="preserve"> your child will be learning about for this term, each class can take a different approach to this </w:t>
      </w:r>
      <w:r w:rsidR="00F75FF0">
        <w:rPr>
          <w:rFonts w:ascii="Century Gothic" w:hAnsi="Century Gothic"/>
          <w:sz w:val="20"/>
          <w:szCs w:val="20"/>
        </w:rPr>
        <w:t>theme</w:t>
      </w:r>
      <w:r w:rsidRPr="00585018">
        <w:rPr>
          <w:rFonts w:ascii="Century Gothic" w:hAnsi="Century Gothic"/>
          <w:sz w:val="20"/>
          <w:szCs w:val="20"/>
        </w:rPr>
        <w:t>, to be more specific for the group of children, your child is with.  If you feel you can help us in any</w:t>
      </w:r>
      <w:r w:rsidR="00033F9C">
        <w:rPr>
          <w:rFonts w:ascii="Century Gothic" w:hAnsi="Century Gothic"/>
          <w:sz w:val="20"/>
          <w:szCs w:val="20"/>
        </w:rPr>
        <w:t xml:space="preserve"> </w:t>
      </w:r>
      <w:r w:rsidRPr="00585018">
        <w:rPr>
          <w:rFonts w:ascii="Century Gothic" w:hAnsi="Century Gothic"/>
          <w:sz w:val="20"/>
          <w:szCs w:val="20"/>
        </w:rPr>
        <w:t>way please get in touch!</w:t>
      </w:r>
      <w:r w:rsidR="00CD2DBB" w:rsidRPr="00CD2DBB">
        <w:rPr>
          <w:noProof/>
          <w:lang w:eastAsia="en-GB"/>
        </w:rPr>
        <w:t xml:space="preserve"> </w:t>
      </w:r>
    </w:p>
    <w:tbl>
      <w:tblPr>
        <w:tblStyle w:val="TableGrid"/>
        <w:tblW w:w="0" w:type="auto"/>
        <w:tblLook w:val="04A0" w:firstRow="1" w:lastRow="0" w:firstColumn="1" w:lastColumn="0" w:noHBand="0" w:noVBand="1"/>
      </w:tblPr>
      <w:tblGrid>
        <w:gridCol w:w="1935"/>
        <w:gridCol w:w="534"/>
        <w:gridCol w:w="1928"/>
        <w:gridCol w:w="112"/>
        <w:gridCol w:w="2245"/>
        <w:gridCol w:w="2226"/>
      </w:tblGrid>
      <w:tr w:rsidR="009B2317" w:rsidRPr="007747F9" w:rsidTr="00AF6779">
        <w:tc>
          <w:tcPr>
            <w:tcW w:w="9242" w:type="dxa"/>
            <w:gridSpan w:val="6"/>
            <w:tcBorders>
              <w:top w:val="single" w:sz="18" w:space="0" w:color="auto"/>
              <w:left w:val="single" w:sz="18" w:space="0" w:color="auto"/>
              <w:right w:val="single" w:sz="18" w:space="0" w:color="auto"/>
            </w:tcBorders>
          </w:tcPr>
          <w:p w:rsidR="009B2317" w:rsidRPr="009333EF" w:rsidRDefault="009333EF" w:rsidP="00AF6779">
            <w:pPr>
              <w:spacing w:before="240" w:line="360" w:lineRule="auto"/>
              <w:jc w:val="center"/>
              <w:rPr>
                <w:rFonts w:ascii="Jokerman" w:hAnsi="Jokerman"/>
                <w:color w:val="92D050"/>
                <w:sz w:val="32"/>
              </w:rPr>
            </w:pPr>
            <w:r w:rsidRPr="009333EF">
              <w:rPr>
                <w:rFonts w:ascii="Jokerman" w:hAnsi="Jokerman"/>
                <w:color w:val="178D11"/>
                <w:sz w:val="52"/>
              </w:rPr>
              <w:t xml:space="preserve">Growing </w:t>
            </w:r>
            <w:proofErr w:type="spellStart"/>
            <w:r w:rsidRPr="009333EF">
              <w:rPr>
                <w:rFonts w:ascii="Jokerman" w:hAnsi="Jokerman"/>
                <w:color w:val="178D11"/>
                <w:sz w:val="52"/>
              </w:rPr>
              <w:t>Growing</w:t>
            </w:r>
            <w:proofErr w:type="spellEnd"/>
            <w:r w:rsidRPr="009333EF">
              <w:rPr>
                <w:rFonts w:ascii="Jokerman" w:hAnsi="Jokerman"/>
                <w:color w:val="178D11"/>
                <w:sz w:val="52"/>
              </w:rPr>
              <w:t xml:space="preserve"> Gone</w:t>
            </w:r>
            <w:r w:rsidR="008056E0" w:rsidRPr="009333EF">
              <w:rPr>
                <w:rFonts w:ascii="Jokerman" w:hAnsi="Jokerman"/>
                <w:noProof/>
                <w:color w:val="178D11"/>
                <w:lang w:eastAsia="en-GB"/>
              </w:rPr>
              <w:t xml:space="preserve"> </w:t>
            </w:r>
          </w:p>
        </w:tc>
      </w:tr>
      <w:tr w:rsidR="009B2317" w:rsidRPr="007747F9" w:rsidTr="009B2317">
        <w:tc>
          <w:tcPr>
            <w:tcW w:w="2518" w:type="dxa"/>
            <w:gridSpan w:val="2"/>
            <w:tcBorders>
              <w:top w:val="single" w:sz="18" w:space="0" w:color="auto"/>
              <w:left w:val="single" w:sz="18" w:space="0" w:color="auto"/>
            </w:tcBorders>
          </w:tcPr>
          <w:p w:rsidR="009B2317" w:rsidRPr="007747F9" w:rsidRDefault="009B2317" w:rsidP="00AF6779">
            <w:pPr>
              <w:rPr>
                <w:b/>
                <w:sz w:val="24"/>
              </w:rPr>
            </w:pPr>
            <w:r w:rsidRPr="007747F9">
              <w:rPr>
                <w:b/>
                <w:sz w:val="28"/>
              </w:rPr>
              <w:t>Curriculum Subject Focus</w:t>
            </w:r>
          </w:p>
        </w:tc>
        <w:tc>
          <w:tcPr>
            <w:tcW w:w="2102" w:type="dxa"/>
            <w:gridSpan w:val="2"/>
            <w:tcBorders>
              <w:top w:val="single" w:sz="18" w:space="0" w:color="auto"/>
            </w:tcBorders>
          </w:tcPr>
          <w:p w:rsidR="009B2317" w:rsidRDefault="009333EF" w:rsidP="00AF6779">
            <w:pPr>
              <w:jc w:val="center"/>
              <w:rPr>
                <w:b/>
                <w:i/>
                <w:color w:val="178D11"/>
                <w:sz w:val="28"/>
              </w:rPr>
            </w:pPr>
            <w:r>
              <w:rPr>
                <w:b/>
                <w:i/>
                <w:color w:val="178D11"/>
                <w:sz w:val="28"/>
              </w:rPr>
              <w:t>Science</w:t>
            </w:r>
          </w:p>
          <w:p w:rsidR="009333EF" w:rsidRPr="009333EF" w:rsidRDefault="009333EF" w:rsidP="00AF6779">
            <w:pPr>
              <w:jc w:val="center"/>
              <w:rPr>
                <w:b/>
                <w:i/>
                <w:color w:val="178D11"/>
                <w:sz w:val="28"/>
              </w:rPr>
            </w:pPr>
            <w:r>
              <w:rPr>
                <w:b/>
                <w:i/>
                <w:color w:val="178D11"/>
                <w:sz w:val="28"/>
              </w:rPr>
              <w:t>Plants</w:t>
            </w:r>
          </w:p>
        </w:tc>
        <w:tc>
          <w:tcPr>
            <w:tcW w:w="2292" w:type="dxa"/>
            <w:tcBorders>
              <w:top w:val="single" w:sz="18" w:space="0" w:color="auto"/>
            </w:tcBorders>
          </w:tcPr>
          <w:p w:rsidR="009B2317" w:rsidRPr="009333EF" w:rsidRDefault="009333EF" w:rsidP="00AF6779">
            <w:pPr>
              <w:jc w:val="center"/>
              <w:rPr>
                <w:b/>
                <w:i/>
                <w:color w:val="178D11"/>
                <w:sz w:val="28"/>
              </w:rPr>
            </w:pPr>
            <w:r>
              <w:rPr>
                <w:b/>
                <w:i/>
                <w:color w:val="178D11"/>
                <w:sz w:val="28"/>
              </w:rPr>
              <w:t>Geography</w:t>
            </w:r>
          </w:p>
        </w:tc>
        <w:tc>
          <w:tcPr>
            <w:tcW w:w="2330" w:type="dxa"/>
            <w:tcBorders>
              <w:top w:val="single" w:sz="18" w:space="0" w:color="auto"/>
              <w:right w:val="single" w:sz="18" w:space="0" w:color="auto"/>
            </w:tcBorders>
          </w:tcPr>
          <w:p w:rsidR="00ED4F6D" w:rsidRPr="009333EF" w:rsidRDefault="002C006D" w:rsidP="00AF6779">
            <w:pPr>
              <w:jc w:val="center"/>
              <w:rPr>
                <w:b/>
                <w:i/>
                <w:color w:val="178D11"/>
                <w:sz w:val="28"/>
              </w:rPr>
            </w:pPr>
            <w:r>
              <w:rPr>
                <w:b/>
                <w:i/>
                <w:color w:val="178D11"/>
                <w:sz w:val="28"/>
              </w:rPr>
              <w:t>Art</w:t>
            </w:r>
          </w:p>
        </w:tc>
      </w:tr>
      <w:tr w:rsidR="009B2317" w:rsidRPr="007747F9" w:rsidTr="00213C7F">
        <w:tc>
          <w:tcPr>
            <w:tcW w:w="1951" w:type="dxa"/>
            <w:tcBorders>
              <w:left w:val="single" w:sz="18" w:space="0" w:color="auto"/>
            </w:tcBorders>
            <w:shd w:val="clear" w:color="auto" w:fill="F2DBDB" w:themeFill="accent2" w:themeFillTint="33"/>
          </w:tcPr>
          <w:p w:rsidR="009B2317" w:rsidRPr="007747F9" w:rsidRDefault="009B2317" w:rsidP="00AF6779">
            <w:pPr>
              <w:rPr>
                <w:b/>
                <w:sz w:val="24"/>
              </w:rPr>
            </w:pPr>
          </w:p>
        </w:tc>
        <w:tc>
          <w:tcPr>
            <w:tcW w:w="2552" w:type="dxa"/>
            <w:gridSpan w:val="2"/>
          </w:tcPr>
          <w:p w:rsidR="009B2317" w:rsidRPr="007747F9" w:rsidRDefault="009B2317" w:rsidP="00AF6779">
            <w:pPr>
              <w:jc w:val="center"/>
              <w:rPr>
                <w:b/>
                <w:i/>
                <w:sz w:val="24"/>
              </w:rPr>
            </w:pPr>
            <w:r w:rsidRPr="007747F9">
              <w:rPr>
                <w:b/>
                <w:sz w:val="28"/>
              </w:rPr>
              <w:t>Term</w:t>
            </w:r>
          </w:p>
        </w:tc>
        <w:tc>
          <w:tcPr>
            <w:tcW w:w="2409" w:type="dxa"/>
            <w:gridSpan w:val="2"/>
          </w:tcPr>
          <w:p w:rsidR="009B2317" w:rsidRPr="007747F9" w:rsidRDefault="009333EF" w:rsidP="00AF6779">
            <w:pPr>
              <w:jc w:val="center"/>
              <w:rPr>
                <w:sz w:val="24"/>
              </w:rPr>
            </w:pPr>
            <w:r w:rsidRPr="009333EF">
              <w:rPr>
                <w:b/>
                <w:i/>
                <w:color w:val="178D11"/>
                <w:sz w:val="28"/>
              </w:rPr>
              <w:t>Summer</w:t>
            </w:r>
          </w:p>
        </w:tc>
        <w:tc>
          <w:tcPr>
            <w:tcW w:w="2330" w:type="dxa"/>
            <w:tcBorders>
              <w:right w:val="single" w:sz="18" w:space="0" w:color="auto"/>
            </w:tcBorders>
            <w:shd w:val="clear" w:color="auto" w:fill="F2DBDB" w:themeFill="accent2" w:themeFillTint="33"/>
          </w:tcPr>
          <w:p w:rsidR="009B2317" w:rsidRPr="007747F9" w:rsidRDefault="009B2317" w:rsidP="00AF6779">
            <w:pPr>
              <w:rPr>
                <w:sz w:val="24"/>
              </w:rPr>
            </w:pPr>
          </w:p>
        </w:tc>
      </w:tr>
      <w:tr w:rsidR="009B2317" w:rsidRPr="007747F9" w:rsidTr="00213C7F">
        <w:tc>
          <w:tcPr>
            <w:tcW w:w="9242" w:type="dxa"/>
            <w:gridSpan w:val="6"/>
            <w:tcBorders>
              <w:left w:val="single" w:sz="18" w:space="0" w:color="auto"/>
              <w:right w:val="single" w:sz="18" w:space="0" w:color="auto"/>
            </w:tcBorders>
            <w:shd w:val="clear" w:color="auto" w:fill="F2DBDB" w:themeFill="accent2" w:themeFillTint="33"/>
          </w:tcPr>
          <w:p w:rsidR="009B2317" w:rsidRPr="00295336" w:rsidRDefault="009B2317" w:rsidP="00ED4F6D">
            <w:pPr>
              <w:jc w:val="center"/>
              <w:rPr>
                <w:b/>
                <w:sz w:val="24"/>
              </w:rPr>
            </w:pPr>
            <w:r w:rsidRPr="00295336">
              <w:rPr>
                <w:b/>
                <w:sz w:val="28"/>
              </w:rPr>
              <w:t xml:space="preserve">Why are we doing this </w:t>
            </w:r>
            <w:r w:rsidR="00ED4F6D">
              <w:rPr>
                <w:b/>
                <w:sz w:val="28"/>
              </w:rPr>
              <w:t>theme</w:t>
            </w:r>
            <w:r w:rsidRPr="00295336">
              <w:rPr>
                <w:b/>
                <w:sz w:val="28"/>
              </w:rPr>
              <w:t>?</w:t>
            </w:r>
          </w:p>
        </w:tc>
      </w:tr>
      <w:tr w:rsidR="009B2317" w:rsidRPr="007747F9" w:rsidTr="00AF6779">
        <w:tc>
          <w:tcPr>
            <w:tcW w:w="9242" w:type="dxa"/>
            <w:gridSpan w:val="6"/>
            <w:tcBorders>
              <w:left w:val="single" w:sz="18" w:space="0" w:color="auto"/>
              <w:right w:val="single" w:sz="18" w:space="0" w:color="auto"/>
            </w:tcBorders>
            <w:shd w:val="clear" w:color="auto" w:fill="FFFFFF" w:themeFill="background1"/>
          </w:tcPr>
          <w:p w:rsidR="009333EF" w:rsidRDefault="009333EF" w:rsidP="009333EF">
            <w:pPr>
              <w:rPr>
                <w:rFonts w:ascii="Century Gothic" w:hAnsi="Century Gothic"/>
                <w:sz w:val="20"/>
              </w:rPr>
            </w:pPr>
            <w:r w:rsidRPr="00A03C84">
              <w:rPr>
                <w:rFonts w:ascii="Century Gothic" w:hAnsi="Century Gothic"/>
                <w:sz w:val="20"/>
              </w:rPr>
              <w:t>This theme aims to develop a broader understanding of plants, how they grow and change and the variety of plants we can eat. Pupils will experience different climates and plants grown around the world and develop an understanding of health and the importance of the food we eat, they will explore diets through culture and choice and develop a respect for individual differences. Pupils will learn about the impact of climate change on plants, technologies and strategies to provide sustainable food sources.  Underpinning this will be the links to real life skills, enabling pupils to grow and cook their own foods.</w:t>
            </w:r>
          </w:p>
          <w:p w:rsidR="00F75FF0" w:rsidRPr="00A03C84" w:rsidRDefault="00F75FF0" w:rsidP="009333EF">
            <w:pPr>
              <w:rPr>
                <w:rFonts w:ascii="Century Gothic" w:hAnsi="Century Gothic"/>
                <w:sz w:val="20"/>
              </w:rPr>
            </w:pPr>
          </w:p>
          <w:p w:rsidR="009B2317" w:rsidRPr="00F75FF0" w:rsidRDefault="00A03C84" w:rsidP="00A03C84">
            <w:pPr>
              <w:jc w:val="center"/>
              <w:rPr>
                <w:rFonts w:ascii="Century Gothic" w:hAnsi="Century Gothic"/>
                <w:b/>
                <w:color w:val="008000"/>
                <w:sz w:val="20"/>
                <w:szCs w:val="20"/>
              </w:rPr>
            </w:pPr>
            <w:r w:rsidRPr="00F75FF0">
              <w:rPr>
                <w:rFonts w:ascii="Century Gothic" w:hAnsi="Century Gothic"/>
                <w:b/>
                <w:color w:val="008000"/>
                <w:sz w:val="20"/>
                <w:szCs w:val="20"/>
              </w:rPr>
              <w:t xml:space="preserve">Happy Centred Schools Driver: </w:t>
            </w:r>
            <w:r w:rsidRPr="00F75FF0">
              <w:rPr>
                <w:rFonts w:ascii="Century Gothic" w:hAnsi="Century Gothic"/>
                <w:i/>
                <w:color w:val="008000"/>
                <w:sz w:val="20"/>
                <w:szCs w:val="20"/>
              </w:rPr>
              <w:t>Coping &amp; Positive Relationships</w:t>
            </w:r>
          </w:p>
          <w:p w:rsidR="00F75FF0" w:rsidRPr="00A03C84" w:rsidRDefault="00F75FF0" w:rsidP="00A03C84">
            <w:pPr>
              <w:jc w:val="center"/>
              <w:rPr>
                <w:rFonts w:ascii="Century Gothic" w:hAnsi="Century Gothic"/>
                <w:color w:val="008000"/>
                <w:sz w:val="24"/>
              </w:rPr>
            </w:pPr>
          </w:p>
        </w:tc>
      </w:tr>
      <w:tr w:rsidR="009B2317" w:rsidRPr="007747F9" w:rsidTr="00213C7F">
        <w:tc>
          <w:tcPr>
            <w:tcW w:w="1951" w:type="dxa"/>
            <w:tcBorders>
              <w:left w:val="single" w:sz="18" w:space="0" w:color="auto"/>
            </w:tcBorders>
            <w:shd w:val="clear" w:color="auto" w:fill="F2DBDB" w:themeFill="accent2" w:themeFillTint="33"/>
          </w:tcPr>
          <w:p w:rsidR="009B2317" w:rsidRDefault="009B2317" w:rsidP="00AF6779">
            <w:pPr>
              <w:rPr>
                <w:rFonts w:ascii="Century Gothic" w:hAnsi="Century Gothic"/>
                <w:b/>
                <w:sz w:val="20"/>
                <w:szCs w:val="20"/>
              </w:rPr>
            </w:pPr>
            <w:r w:rsidRPr="00F75FF0">
              <w:rPr>
                <w:rFonts w:ascii="Century Gothic" w:hAnsi="Century Gothic"/>
                <w:b/>
                <w:sz w:val="20"/>
                <w:szCs w:val="20"/>
              </w:rPr>
              <w:t>Class Focus</w:t>
            </w:r>
          </w:p>
          <w:p w:rsidR="00F75FF0" w:rsidRPr="00F75FF0" w:rsidRDefault="00F75FF0" w:rsidP="00AF6779">
            <w:pPr>
              <w:rPr>
                <w:rFonts w:ascii="Century Gothic" w:hAnsi="Century Gothic"/>
                <w:b/>
                <w:sz w:val="20"/>
                <w:szCs w:val="20"/>
              </w:rPr>
            </w:pPr>
          </w:p>
        </w:tc>
        <w:tc>
          <w:tcPr>
            <w:tcW w:w="7291" w:type="dxa"/>
            <w:gridSpan w:val="5"/>
            <w:tcBorders>
              <w:right w:val="single" w:sz="18" w:space="0" w:color="auto"/>
            </w:tcBorders>
          </w:tcPr>
          <w:p w:rsidR="00585018" w:rsidRPr="00F75FF0" w:rsidRDefault="0015036B" w:rsidP="00AF6779">
            <w:pPr>
              <w:rPr>
                <w:rFonts w:ascii="Century Gothic" w:hAnsi="Century Gothic"/>
                <w:i/>
                <w:sz w:val="20"/>
                <w:szCs w:val="20"/>
              </w:rPr>
            </w:pPr>
            <w:r>
              <w:rPr>
                <w:rFonts w:ascii="Century Gothic" w:hAnsi="Century Gothic"/>
                <w:i/>
                <w:sz w:val="20"/>
                <w:szCs w:val="20"/>
              </w:rPr>
              <w:t xml:space="preserve">Oak Class children love digging and playing in the sand. Our focus this term, to tie in with our topic, will be digging in soil and planting seeds of different varieties. We will be watering our seeds and observing the changes in them over time. Any edible seeds, we will prepare and eat showing how our food arrives on our plates. </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Project &amp; External Visits</w:t>
            </w:r>
          </w:p>
        </w:tc>
        <w:tc>
          <w:tcPr>
            <w:tcW w:w="7291" w:type="dxa"/>
            <w:gridSpan w:val="5"/>
            <w:tcBorders>
              <w:right w:val="single" w:sz="18" w:space="0" w:color="auto"/>
            </w:tcBorders>
          </w:tcPr>
          <w:p w:rsidR="00A03C84" w:rsidRPr="00F75FF0" w:rsidRDefault="0015036B" w:rsidP="00A03C84">
            <w:pPr>
              <w:rPr>
                <w:rFonts w:ascii="Century Gothic" w:hAnsi="Century Gothic"/>
                <w:i/>
                <w:sz w:val="20"/>
                <w:szCs w:val="20"/>
              </w:rPr>
            </w:pPr>
            <w:r>
              <w:rPr>
                <w:rFonts w:ascii="Century Gothic" w:hAnsi="Century Gothic"/>
                <w:i/>
                <w:sz w:val="20"/>
                <w:szCs w:val="20"/>
              </w:rPr>
              <w:t xml:space="preserve">We are learning about planting and growing this term. We have a visit to Boston Park farm booked for </w:t>
            </w:r>
            <w:r w:rsidRPr="0015036B">
              <w:rPr>
                <w:rFonts w:ascii="Century Gothic" w:hAnsi="Century Gothic"/>
                <w:b/>
                <w:i/>
                <w:sz w:val="20"/>
                <w:szCs w:val="20"/>
              </w:rPr>
              <w:t>Tuesday 22</w:t>
            </w:r>
            <w:r w:rsidRPr="0015036B">
              <w:rPr>
                <w:rFonts w:ascii="Century Gothic" w:hAnsi="Century Gothic"/>
                <w:b/>
                <w:i/>
                <w:sz w:val="20"/>
                <w:szCs w:val="20"/>
                <w:vertAlign w:val="superscript"/>
              </w:rPr>
              <w:t>nd</w:t>
            </w:r>
            <w:r w:rsidRPr="0015036B">
              <w:rPr>
                <w:rFonts w:ascii="Century Gothic" w:hAnsi="Century Gothic"/>
                <w:b/>
                <w:i/>
                <w:sz w:val="20"/>
                <w:szCs w:val="20"/>
              </w:rPr>
              <w:t xml:space="preserve"> April 2025.</w:t>
            </w:r>
            <w:r>
              <w:rPr>
                <w:rFonts w:ascii="Century Gothic" w:hAnsi="Century Gothic"/>
                <w:i/>
                <w:sz w:val="20"/>
                <w:szCs w:val="20"/>
              </w:rPr>
              <w:t xml:space="preserve"> Children will have the opportunity to ride on a tractor and pet small farm animals. Following this, we will be planting sunflower seeds and running a small competition to see which Woodlands Class grows the tallest!</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Independence Cooking</w:t>
            </w:r>
          </w:p>
          <w:p w:rsidR="00A03C84" w:rsidRPr="00F75FF0" w:rsidRDefault="00A03C84" w:rsidP="00A03C84">
            <w:pPr>
              <w:rPr>
                <w:rFonts w:ascii="Century Gothic" w:hAnsi="Century Gothic"/>
                <w:b/>
                <w:sz w:val="20"/>
                <w:szCs w:val="20"/>
              </w:rPr>
            </w:pPr>
            <w:r w:rsidRPr="00F75FF0">
              <w:rPr>
                <w:rFonts w:ascii="Century Gothic" w:hAnsi="Century Gothic"/>
                <w:b/>
                <w:sz w:val="20"/>
                <w:szCs w:val="20"/>
              </w:rPr>
              <w:t xml:space="preserve"> </w:t>
            </w:r>
          </w:p>
        </w:tc>
        <w:tc>
          <w:tcPr>
            <w:tcW w:w="7291" w:type="dxa"/>
            <w:gridSpan w:val="5"/>
            <w:tcBorders>
              <w:right w:val="single" w:sz="18" w:space="0" w:color="auto"/>
            </w:tcBorders>
          </w:tcPr>
          <w:p w:rsidR="00A03C84" w:rsidRDefault="00D96024" w:rsidP="00A03C84">
            <w:pPr>
              <w:rPr>
                <w:rFonts w:ascii="Century Gothic" w:hAnsi="Century Gothic"/>
                <w:i/>
                <w:sz w:val="20"/>
                <w:szCs w:val="20"/>
              </w:rPr>
            </w:pPr>
            <w:r>
              <w:rPr>
                <w:rFonts w:ascii="Century Gothic" w:hAnsi="Century Gothic"/>
                <w:i/>
                <w:sz w:val="20"/>
                <w:szCs w:val="20"/>
              </w:rPr>
              <w:t xml:space="preserve">We are learning to mix ingredients together, some of us independently. We will be mixing melted chocolate and cornflakes to create </w:t>
            </w:r>
            <w:r w:rsidR="0015036B">
              <w:rPr>
                <w:rFonts w:ascii="Century Gothic" w:hAnsi="Century Gothic"/>
                <w:i/>
                <w:sz w:val="20"/>
                <w:szCs w:val="20"/>
              </w:rPr>
              <w:t xml:space="preserve">simple </w:t>
            </w:r>
            <w:r>
              <w:rPr>
                <w:rFonts w:ascii="Century Gothic" w:hAnsi="Century Gothic"/>
                <w:i/>
                <w:sz w:val="20"/>
                <w:szCs w:val="20"/>
              </w:rPr>
              <w:t>Easter nests in the first half.</w:t>
            </w:r>
          </w:p>
          <w:p w:rsidR="00D96024" w:rsidRPr="00F75FF0" w:rsidRDefault="00D96024" w:rsidP="00A03C84">
            <w:pPr>
              <w:rPr>
                <w:rFonts w:ascii="Century Gothic" w:hAnsi="Century Gothic"/>
                <w:i/>
                <w:sz w:val="20"/>
                <w:szCs w:val="20"/>
              </w:rPr>
            </w:pPr>
            <w:r>
              <w:rPr>
                <w:rFonts w:ascii="Century Gothic" w:hAnsi="Century Gothic"/>
                <w:i/>
                <w:sz w:val="20"/>
                <w:szCs w:val="20"/>
              </w:rPr>
              <w:t xml:space="preserve">Some of us will be learning simple safety rules when using knives. We will be chopping fruits </w:t>
            </w:r>
            <w:r w:rsidR="0015036B">
              <w:rPr>
                <w:rFonts w:ascii="Century Gothic" w:hAnsi="Century Gothic"/>
                <w:i/>
                <w:sz w:val="20"/>
                <w:szCs w:val="20"/>
              </w:rPr>
              <w:t xml:space="preserve">(hopefully some that we have grown in class!) </w:t>
            </w:r>
            <w:r>
              <w:rPr>
                <w:rFonts w:ascii="Century Gothic" w:hAnsi="Century Gothic"/>
                <w:i/>
                <w:sz w:val="20"/>
                <w:szCs w:val="20"/>
              </w:rPr>
              <w:t xml:space="preserve">to make a summer fruit salad in the second half. </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Books</w:t>
            </w:r>
          </w:p>
          <w:p w:rsidR="00A03C84" w:rsidRPr="00F75FF0" w:rsidRDefault="00A03C84" w:rsidP="00A03C84">
            <w:pPr>
              <w:rPr>
                <w:rFonts w:ascii="Century Gothic" w:hAnsi="Century Gothic"/>
                <w:b/>
                <w:sz w:val="20"/>
                <w:szCs w:val="20"/>
              </w:rPr>
            </w:pPr>
          </w:p>
        </w:tc>
        <w:tc>
          <w:tcPr>
            <w:tcW w:w="7291" w:type="dxa"/>
            <w:gridSpan w:val="5"/>
            <w:tcBorders>
              <w:right w:val="single" w:sz="18" w:space="0" w:color="auto"/>
            </w:tcBorders>
          </w:tcPr>
          <w:p w:rsidR="00A03C84" w:rsidRDefault="00173B59" w:rsidP="00A03C84">
            <w:pPr>
              <w:rPr>
                <w:rFonts w:ascii="Century Gothic" w:hAnsi="Century Gothic"/>
                <w:i/>
                <w:sz w:val="20"/>
                <w:szCs w:val="20"/>
              </w:rPr>
            </w:pPr>
            <w:r>
              <w:rPr>
                <w:rFonts w:ascii="Century Gothic" w:hAnsi="Century Gothic"/>
                <w:i/>
                <w:sz w:val="20"/>
                <w:szCs w:val="20"/>
              </w:rPr>
              <w:t>Jack &amp; the Beanstalk</w:t>
            </w:r>
          </w:p>
          <w:p w:rsidR="00173B59" w:rsidRPr="00F75FF0" w:rsidRDefault="00173B59" w:rsidP="00A03C84">
            <w:pPr>
              <w:rPr>
                <w:rFonts w:ascii="Century Gothic" w:hAnsi="Century Gothic"/>
                <w:i/>
                <w:sz w:val="20"/>
                <w:szCs w:val="20"/>
              </w:rPr>
            </w:pPr>
            <w:proofErr w:type="spellStart"/>
            <w:r>
              <w:rPr>
                <w:rFonts w:ascii="Century Gothic" w:hAnsi="Century Gothic"/>
                <w:i/>
                <w:sz w:val="20"/>
                <w:szCs w:val="20"/>
              </w:rPr>
              <w:t>Supertato</w:t>
            </w:r>
            <w:proofErr w:type="spellEnd"/>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Happy Centred School</w:t>
            </w:r>
          </w:p>
        </w:tc>
        <w:tc>
          <w:tcPr>
            <w:tcW w:w="7291" w:type="dxa"/>
            <w:gridSpan w:val="5"/>
            <w:tcBorders>
              <w:right w:val="single" w:sz="18" w:space="0" w:color="auto"/>
            </w:tcBorders>
          </w:tcPr>
          <w:p w:rsidR="00A03C84" w:rsidRDefault="0015036B" w:rsidP="00A03C84">
            <w:pPr>
              <w:rPr>
                <w:rFonts w:ascii="Century Gothic" w:hAnsi="Century Gothic"/>
                <w:i/>
                <w:sz w:val="20"/>
                <w:szCs w:val="20"/>
              </w:rPr>
            </w:pPr>
            <w:r>
              <w:rPr>
                <w:rFonts w:ascii="Century Gothic" w:hAnsi="Century Gothic"/>
                <w:i/>
                <w:sz w:val="20"/>
                <w:szCs w:val="20"/>
              </w:rPr>
              <w:t xml:space="preserve">Our driver for Happy Centred School is </w:t>
            </w:r>
            <w:r w:rsidR="00173B59">
              <w:rPr>
                <w:rFonts w:ascii="Century Gothic" w:hAnsi="Century Gothic"/>
                <w:i/>
                <w:sz w:val="20"/>
                <w:szCs w:val="20"/>
              </w:rPr>
              <w:t>Coping</w:t>
            </w:r>
            <w:r>
              <w:rPr>
                <w:rFonts w:ascii="Century Gothic" w:hAnsi="Century Gothic"/>
                <w:i/>
                <w:sz w:val="20"/>
                <w:szCs w:val="20"/>
              </w:rPr>
              <w:t xml:space="preserve">. We will be naming, identifying and learning to manage our emotions in a non-aggressive manner. We will use our PECs to communicate how we are feeling on a regular basis tying together our EHC targets and curriculum learning. </w:t>
            </w:r>
          </w:p>
          <w:p w:rsidR="00173B59" w:rsidRPr="00F75FF0" w:rsidRDefault="00173B59" w:rsidP="00A03C84">
            <w:pPr>
              <w:rPr>
                <w:rFonts w:ascii="Century Gothic" w:hAnsi="Century Gothic"/>
                <w:i/>
                <w:sz w:val="20"/>
                <w:szCs w:val="20"/>
              </w:rPr>
            </w:pPr>
          </w:p>
        </w:tc>
      </w:tr>
    </w:tbl>
    <w:p w:rsidR="0015036B" w:rsidRDefault="0015036B" w:rsidP="00A03C84">
      <w:pPr>
        <w:rPr>
          <w:rFonts w:ascii="Century Gothic" w:hAnsi="Century Gothic"/>
          <w:b/>
          <w:color w:val="000000"/>
          <w:sz w:val="20"/>
          <w:szCs w:val="16"/>
        </w:rPr>
      </w:pPr>
    </w:p>
    <w:p w:rsidR="00A03C84" w:rsidRPr="00F75FF0" w:rsidRDefault="00A03C84" w:rsidP="00A03C84">
      <w:pPr>
        <w:rPr>
          <w:rFonts w:ascii="Century Gothic" w:hAnsi="Century Gothic"/>
          <w:b/>
          <w:color w:val="000000"/>
          <w:sz w:val="20"/>
          <w:szCs w:val="16"/>
        </w:rPr>
      </w:pPr>
      <w:bookmarkStart w:id="0" w:name="_GoBack"/>
      <w:bookmarkEnd w:id="0"/>
      <w:r w:rsidRPr="00F75FF0">
        <w:rPr>
          <w:rFonts w:ascii="Century Gothic" w:hAnsi="Century Gothic"/>
          <w:b/>
          <w:color w:val="000000"/>
          <w:sz w:val="20"/>
          <w:szCs w:val="16"/>
        </w:rPr>
        <w:lastRenderedPageBreak/>
        <w:t>Key Dates: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School Closed for Friday 18th and Monday 21st April for the Easter Bank Holiday.</w:t>
      </w:r>
    </w:p>
    <w:p w:rsidR="00F75FF0" w:rsidRPr="0015036B"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April Easter &amp; Curriculum Event for Parents and Carers.</w:t>
      </w:r>
    </w:p>
    <w:p w:rsidR="0015036B" w:rsidRPr="0015036B" w:rsidRDefault="0015036B"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hAnsi="Century Gothic"/>
          <w:sz w:val="20"/>
          <w:szCs w:val="20"/>
        </w:rPr>
        <w:t xml:space="preserve">Boston Park Farm visit - </w:t>
      </w:r>
      <w:r w:rsidRPr="0015036B">
        <w:rPr>
          <w:rFonts w:ascii="Century Gothic" w:hAnsi="Century Gothic"/>
          <w:sz w:val="20"/>
          <w:szCs w:val="20"/>
        </w:rPr>
        <w:t>Tuesday 22</w:t>
      </w:r>
      <w:r w:rsidRPr="0015036B">
        <w:rPr>
          <w:rFonts w:ascii="Century Gothic" w:hAnsi="Century Gothic"/>
          <w:sz w:val="20"/>
          <w:szCs w:val="20"/>
          <w:vertAlign w:val="superscript"/>
        </w:rPr>
        <w:t>nd</w:t>
      </w:r>
      <w:r w:rsidRPr="0015036B">
        <w:rPr>
          <w:rFonts w:ascii="Century Gothic" w:hAnsi="Century Gothic"/>
          <w:sz w:val="20"/>
          <w:szCs w:val="20"/>
        </w:rPr>
        <w:t xml:space="preserve"> April 2025.</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23rd May School Closes for the Half term, re-opens on 3rd June.</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2nd June is a Training day.</w:t>
      </w:r>
    </w:p>
    <w:p w:rsidR="00F75FF0" w:rsidRP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June (PM) Sports 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w:t>
      </w:r>
      <w:r w:rsidRPr="00F75FF0">
        <w:rPr>
          <w:rFonts w:ascii="Century Gothic" w:eastAsia="Times New Roman" w:hAnsi="Century Gothic" w:cs="Times New Roman"/>
          <w:sz w:val="20"/>
          <w:szCs w:val="24"/>
          <w:vertAlign w:val="superscript"/>
          <w:lang w:eastAsia="en-GB"/>
        </w:rPr>
        <w:t>nd</w:t>
      </w:r>
      <w:r>
        <w:rPr>
          <w:rFonts w:ascii="Century Gothic" w:eastAsia="Times New Roman" w:hAnsi="Century Gothic" w:cs="Times New Roman"/>
          <w:sz w:val="20"/>
          <w:szCs w:val="24"/>
          <w:lang w:eastAsia="en-GB"/>
        </w:rPr>
        <w:t xml:space="preserve"> July Parents Evening – Transition Focus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11th July Y14s last day, Post 16 Prom &amp; Class Parties.</w:t>
      </w:r>
    </w:p>
    <w:p w:rsid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21</w:t>
      </w:r>
      <w:r w:rsidRPr="00BA7C93">
        <w:rPr>
          <w:rFonts w:ascii="Century Gothic" w:eastAsia="Times New Roman" w:hAnsi="Century Gothic" w:cs="Times New Roman"/>
          <w:sz w:val="20"/>
          <w:szCs w:val="24"/>
          <w:vertAlign w:val="superscript"/>
          <w:lang w:eastAsia="en-GB"/>
        </w:rPr>
        <w:t>st</w:t>
      </w:r>
      <w:r>
        <w:rPr>
          <w:rFonts w:ascii="Century Gothic" w:eastAsia="Times New Roman" w:hAnsi="Century Gothic" w:cs="Times New Roman"/>
          <w:sz w:val="20"/>
          <w:szCs w:val="24"/>
          <w:lang w:eastAsia="en-GB"/>
        </w:rPr>
        <w:t xml:space="preserve"> July Transition week Commences</w:t>
      </w:r>
    </w:p>
    <w:p w:rsidR="009B2317" w:rsidRPr="0015036B" w:rsidRDefault="00F75FF0" w:rsidP="0015036B">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25</w:t>
      </w:r>
      <w:r w:rsidRPr="00BA7C93">
        <w:rPr>
          <w:rFonts w:ascii="Century Gothic" w:eastAsia="Times New Roman" w:hAnsi="Century Gothic" w:cs="Times New Roman"/>
          <w:sz w:val="20"/>
          <w:szCs w:val="24"/>
          <w:vertAlign w:val="superscript"/>
          <w:lang w:eastAsia="en-GB"/>
        </w:rPr>
        <w:t>th</w:t>
      </w:r>
      <w:r>
        <w:rPr>
          <w:rFonts w:ascii="Century Gothic" w:eastAsia="Times New Roman" w:hAnsi="Century Gothic" w:cs="Times New Roman"/>
          <w:sz w:val="20"/>
          <w:szCs w:val="24"/>
          <w:lang w:eastAsia="en-GB"/>
        </w:rPr>
        <w:t xml:space="preserve"> July School Closes and the Summer Holidays begin</w:t>
      </w:r>
    </w:p>
    <w:p w:rsidR="009B2317" w:rsidRPr="00585018" w:rsidRDefault="009B2317" w:rsidP="009B2317">
      <w:pPr>
        <w:rPr>
          <w:rFonts w:ascii="Century Gothic" w:hAnsi="Century Gothic"/>
          <w:sz w:val="20"/>
        </w:rPr>
      </w:pPr>
      <w:r w:rsidRPr="00585018">
        <w:rPr>
          <w:rFonts w:ascii="Century Gothic" w:hAnsi="Century Gothic"/>
          <w:sz w:val="20"/>
        </w:rPr>
        <w:t xml:space="preserve">As always thank you for your </w:t>
      </w:r>
      <w:r w:rsidR="00173B59">
        <w:rPr>
          <w:rFonts w:ascii="Century Gothic" w:hAnsi="Century Gothic"/>
          <w:sz w:val="20"/>
        </w:rPr>
        <w:t>s</w:t>
      </w:r>
      <w:r w:rsidRPr="00585018">
        <w:rPr>
          <w:rFonts w:ascii="Century Gothic" w:hAnsi="Century Gothic"/>
          <w:sz w:val="20"/>
        </w:rPr>
        <w:t>upport</w:t>
      </w:r>
      <w:r w:rsidR="00173B59">
        <w:rPr>
          <w:rFonts w:ascii="Century Gothic" w:hAnsi="Century Gothic"/>
          <w:sz w:val="20"/>
        </w:rPr>
        <w:t>,</w:t>
      </w:r>
    </w:p>
    <w:p w:rsidR="009B2317" w:rsidRPr="00173B59" w:rsidRDefault="00173B59" w:rsidP="009B2317">
      <w:pPr>
        <w:rPr>
          <w:rFonts w:ascii="Century Gothic" w:hAnsi="Century Gothic"/>
          <w:b/>
          <w:sz w:val="20"/>
        </w:rPr>
      </w:pPr>
      <w:r w:rsidRPr="00173B59">
        <w:rPr>
          <w:rFonts w:ascii="Century Gothic" w:hAnsi="Century Gothic"/>
          <w:b/>
          <w:sz w:val="20"/>
        </w:rPr>
        <w:t>Chloe Jones</w:t>
      </w:r>
    </w:p>
    <w:p w:rsidR="009B2317" w:rsidRDefault="009B2317"/>
    <w:sectPr w:rsidR="009B2317" w:rsidSect="009333EF">
      <w:pgSz w:w="11906" w:h="16838"/>
      <w:pgMar w:top="1440" w:right="1440" w:bottom="1440" w:left="1440" w:header="708" w:footer="708" w:gutter="0"/>
      <w:pgBorders w:offsetFrom="page">
        <w:top w:val="handmade1" w:sz="31" w:space="24" w:color="178D11"/>
        <w:left w:val="handmade1" w:sz="31" w:space="24" w:color="178D11"/>
        <w:bottom w:val="handmade1" w:sz="31" w:space="24" w:color="178D11"/>
        <w:right w:val="handmade1" w:sz="31" w:space="24" w:color="178D1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A6F"/>
    <w:multiLevelType w:val="multilevel"/>
    <w:tmpl w:val="B15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63087"/>
    <w:multiLevelType w:val="hybridMultilevel"/>
    <w:tmpl w:val="CA9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17"/>
    <w:rsid w:val="00033F9C"/>
    <w:rsid w:val="00102EB4"/>
    <w:rsid w:val="0015036B"/>
    <w:rsid w:val="00173B59"/>
    <w:rsid w:val="001E6354"/>
    <w:rsid w:val="00213C7F"/>
    <w:rsid w:val="002C006D"/>
    <w:rsid w:val="0030125C"/>
    <w:rsid w:val="00585018"/>
    <w:rsid w:val="006A36FD"/>
    <w:rsid w:val="008056E0"/>
    <w:rsid w:val="00917B53"/>
    <w:rsid w:val="009333EF"/>
    <w:rsid w:val="009B2317"/>
    <w:rsid w:val="00A03C84"/>
    <w:rsid w:val="00CD2DBB"/>
    <w:rsid w:val="00D96024"/>
    <w:rsid w:val="00ED4F6D"/>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9389"/>
  <w15:docId w15:val="{BC2231D7-10A9-4107-97B3-5AA46C0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Chloe Jones (Coppice)</cp:lastModifiedBy>
  <cp:revision>2</cp:revision>
  <cp:lastPrinted>2025-03-24T09:14:00Z</cp:lastPrinted>
  <dcterms:created xsi:type="dcterms:W3CDTF">2025-03-24T10:57:00Z</dcterms:created>
  <dcterms:modified xsi:type="dcterms:W3CDTF">2025-03-24T10:57:00Z</dcterms:modified>
</cp:coreProperties>
</file>