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6B86C" w14:textId="1859C339" w:rsidR="00F11BD1" w:rsidRDefault="00CC7D16" w:rsidP="000C681B">
      <w:pPr>
        <w:spacing w:after="120" w:line="240" w:lineRule="auto"/>
        <w:ind w:left="426" w:right="851"/>
        <w:rPr>
          <w:rFonts w:ascii="Century Gothic" w:hAnsi="Century Gothic"/>
          <w:sz w:val="24"/>
          <w:szCs w:val="36"/>
        </w:rPr>
      </w:pPr>
      <w:r>
        <w:rPr>
          <w:rFonts w:ascii="Century Gothic" w:hAnsi="Century Gothic"/>
          <w:b/>
          <w:sz w:val="36"/>
          <w:szCs w:val="36"/>
          <w:u w:val="single"/>
        </w:rPr>
        <w:t xml:space="preserve">The Sound </w:t>
      </w:r>
      <w:r w:rsidR="00771DCC">
        <w:rPr>
          <w:rFonts w:ascii="Century Gothic" w:hAnsi="Century Gothic"/>
          <w:b/>
          <w:sz w:val="36"/>
          <w:szCs w:val="36"/>
          <w:u w:val="single"/>
        </w:rPr>
        <w:t>Collector</w:t>
      </w:r>
      <w:r w:rsidR="00A60B7A" w:rsidRPr="00563064">
        <w:rPr>
          <w:rFonts w:ascii="Century Gothic" w:hAnsi="Century Gothic"/>
          <w:b/>
          <w:sz w:val="36"/>
          <w:szCs w:val="36"/>
          <w:u w:val="single"/>
        </w:rPr>
        <w:br/>
      </w:r>
      <w:r w:rsidR="009C24AB">
        <w:rPr>
          <w:rFonts w:ascii="Century Gothic" w:hAnsi="Century Gothic"/>
          <w:sz w:val="24"/>
          <w:szCs w:val="36"/>
        </w:rPr>
        <w:t xml:space="preserve">by </w:t>
      </w:r>
      <w:r w:rsidR="00771DCC">
        <w:rPr>
          <w:rFonts w:ascii="Century Gothic" w:hAnsi="Century Gothic"/>
          <w:sz w:val="24"/>
          <w:szCs w:val="36"/>
        </w:rPr>
        <w:t xml:space="preserve">Roger </w:t>
      </w:r>
      <w:r w:rsidR="009C24AB">
        <w:rPr>
          <w:rFonts w:ascii="Century Gothic" w:hAnsi="Century Gothic"/>
          <w:sz w:val="24"/>
          <w:szCs w:val="36"/>
        </w:rPr>
        <w:t>Mc</w:t>
      </w:r>
      <w:r w:rsidR="00771DCC">
        <w:rPr>
          <w:rFonts w:ascii="Century Gothic" w:hAnsi="Century Gothic"/>
          <w:sz w:val="24"/>
          <w:szCs w:val="36"/>
        </w:rPr>
        <w:t xml:space="preserve">Gough </w:t>
      </w:r>
      <w:r w:rsidR="00D82364" w:rsidRPr="00563064">
        <w:rPr>
          <w:rFonts w:ascii="Century Gothic" w:hAnsi="Century Gothic"/>
          <w:sz w:val="24"/>
          <w:szCs w:val="36"/>
        </w:rPr>
        <w:t>(</w:t>
      </w:r>
      <w:r>
        <w:rPr>
          <w:rFonts w:ascii="Century Gothic" w:hAnsi="Century Gothic"/>
          <w:sz w:val="24"/>
          <w:szCs w:val="36"/>
        </w:rPr>
        <w:t>adapted by Catherine Woolley</w:t>
      </w:r>
      <w:r w:rsidR="00D82364" w:rsidRPr="00563064">
        <w:rPr>
          <w:rFonts w:ascii="Century Gothic" w:hAnsi="Century Gothic"/>
          <w:sz w:val="24"/>
          <w:szCs w:val="36"/>
        </w:rPr>
        <w:t>)</w:t>
      </w:r>
    </w:p>
    <w:p w14:paraId="46A3201F" w14:textId="77777777" w:rsidR="000C681B" w:rsidRPr="000C681B" w:rsidRDefault="000C681B" w:rsidP="000C681B">
      <w:pPr>
        <w:spacing w:after="120" w:line="240" w:lineRule="auto"/>
        <w:ind w:left="426" w:right="851"/>
        <w:rPr>
          <w:rFonts w:ascii="Century Gothic" w:hAnsi="Century Gothic"/>
          <w:b/>
          <w:sz w:val="16"/>
          <w:szCs w:val="16"/>
          <w:u w:val="single"/>
        </w:rPr>
      </w:pPr>
    </w:p>
    <w:p w14:paraId="66A7B21C" w14:textId="4FD5AC3E" w:rsidR="00CC7D16" w:rsidRPr="00CC7D16" w:rsidRDefault="00EB599C" w:rsidP="000C681B">
      <w:pPr>
        <w:spacing w:after="120" w:line="240" w:lineRule="auto"/>
        <w:ind w:left="426" w:right="851"/>
        <w:jc w:val="left"/>
        <w:rPr>
          <w:rFonts w:ascii="Century Gothic" w:hAnsi="Century Gothic"/>
          <w:sz w:val="28"/>
          <w:szCs w:val="36"/>
        </w:rPr>
      </w:pPr>
      <w:r w:rsidRPr="00EB599C">
        <w:rPr>
          <w:rFonts w:ascii="Century Gothic" w:hAnsi="Century Gothic"/>
          <w:sz w:val="28"/>
          <w:szCs w:val="36"/>
        </w:rPr>
        <w:t>A stranger called this morning</w:t>
      </w:r>
      <w:r>
        <w:rPr>
          <w:rFonts w:ascii="Century Gothic" w:hAnsi="Century Gothic"/>
          <w:sz w:val="28"/>
          <w:szCs w:val="36"/>
        </w:rPr>
        <w:t xml:space="preserve">, </w:t>
      </w:r>
      <w:r w:rsidRPr="00EB599C">
        <w:rPr>
          <w:rFonts w:ascii="Century Gothic" w:hAnsi="Century Gothic"/>
          <w:sz w:val="28"/>
          <w:szCs w:val="36"/>
        </w:rPr>
        <w:t>d</w:t>
      </w:r>
      <w:r w:rsidRPr="00EB599C">
        <w:rPr>
          <w:rFonts w:ascii="Century Gothic" w:hAnsi="Century Gothic"/>
          <w:sz w:val="28"/>
          <w:szCs w:val="36"/>
        </w:rPr>
        <w:t>ressed all in black and grey</w:t>
      </w:r>
      <w:r w:rsidR="00CC7D16" w:rsidRPr="00CC7D16">
        <w:rPr>
          <w:rFonts w:ascii="Century Gothic" w:hAnsi="Century Gothic"/>
          <w:sz w:val="28"/>
          <w:szCs w:val="36"/>
        </w:rPr>
        <w:t>.</w:t>
      </w:r>
      <w:r>
        <w:rPr>
          <w:rFonts w:ascii="Century Gothic" w:hAnsi="Century Gothic"/>
          <w:sz w:val="28"/>
          <w:szCs w:val="36"/>
        </w:rPr>
        <w:br/>
      </w:r>
      <w:r w:rsidRPr="00EB599C">
        <w:rPr>
          <w:rFonts w:ascii="Century Gothic" w:hAnsi="Century Gothic"/>
          <w:sz w:val="28"/>
          <w:szCs w:val="36"/>
        </w:rPr>
        <w:t>Put every sound into a bag</w:t>
      </w:r>
      <w:r>
        <w:rPr>
          <w:rFonts w:ascii="Century Gothic" w:hAnsi="Century Gothic"/>
          <w:sz w:val="28"/>
          <w:szCs w:val="36"/>
        </w:rPr>
        <w:t xml:space="preserve"> a</w:t>
      </w:r>
      <w:r w:rsidRPr="00EB599C">
        <w:rPr>
          <w:rFonts w:ascii="Century Gothic" w:hAnsi="Century Gothic"/>
          <w:sz w:val="28"/>
          <w:szCs w:val="36"/>
        </w:rPr>
        <w:t xml:space="preserve">nd </w:t>
      </w:r>
      <w:r w:rsidRPr="00EB599C">
        <w:rPr>
          <w:rFonts w:ascii="Century Gothic" w:hAnsi="Century Gothic"/>
          <w:b/>
          <w:sz w:val="28"/>
          <w:szCs w:val="36"/>
        </w:rPr>
        <w:t>carried</w:t>
      </w:r>
      <w:r w:rsidRPr="00EB599C">
        <w:rPr>
          <w:rFonts w:ascii="Century Gothic" w:hAnsi="Century Gothic"/>
          <w:sz w:val="28"/>
          <w:szCs w:val="36"/>
        </w:rPr>
        <w:t xml:space="preserve"> them away</w:t>
      </w:r>
    </w:p>
    <w:p w14:paraId="31294410" w14:textId="19DFC575" w:rsidR="00CC7D16" w:rsidRDefault="004D49F4" w:rsidP="000C681B">
      <w:pPr>
        <w:spacing w:after="120" w:line="240" w:lineRule="auto"/>
        <w:ind w:left="426" w:right="851" w:firstLine="720"/>
        <w:jc w:val="left"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t>Proprioception</w:t>
      </w:r>
      <w:r w:rsidR="00CC7D16" w:rsidRPr="00563064">
        <w:rPr>
          <w:rFonts w:ascii="Century Gothic" w:hAnsi="Century Gothic"/>
          <w:sz w:val="20"/>
          <w:szCs w:val="24"/>
        </w:rPr>
        <w:t xml:space="preserve">: </w:t>
      </w:r>
      <w:r w:rsidRPr="004D49F4">
        <w:rPr>
          <w:rFonts w:ascii="Century Gothic" w:hAnsi="Century Gothic"/>
          <w:sz w:val="20"/>
          <w:szCs w:val="24"/>
        </w:rPr>
        <w:t>Put appropriate props in a bag and carry it</w:t>
      </w:r>
      <w:r w:rsidR="00CC7D16" w:rsidRPr="00563064">
        <w:rPr>
          <w:rFonts w:ascii="Century Gothic" w:hAnsi="Century Gothic"/>
          <w:sz w:val="20"/>
          <w:szCs w:val="24"/>
        </w:rPr>
        <w:t>.</w:t>
      </w:r>
    </w:p>
    <w:p w14:paraId="2EE499B6" w14:textId="487C4CC5" w:rsidR="00CC7D16" w:rsidRPr="00CC7D16" w:rsidRDefault="00EB599C" w:rsidP="000C681B">
      <w:pPr>
        <w:spacing w:after="120" w:line="240" w:lineRule="auto"/>
        <w:ind w:left="426" w:right="851"/>
        <w:jc w:val="left"/>
        <w:rPr>
          <w:rFonts w:ascii="Century Gothic" w:hAnsi="Century Gothic"/>
          <w:sz w:val="28"/>
          <w:szCs w:val="36"/>
        </w:rPr>
      </w:pPr>
      <w:r w:rsidRPr="00EB599C">
        <w:rPr>
          <w:rFonts w:ascii="Century Gothic" w:hAnsi="Century Gothic"/>
          <w:sz w:val="28"/>
          <w:szCs w:val="36"/>
        </w:rPr>
        <w:t>The whistling of the kettle</w:t>
      </w:r>
      <w:r>
        <w:rPr>
          <w:rFonts w:ascii="Century Gothic" w:hAnsi="Century Gothic"/>
          <w:sz w:val="28"/>
          <w:szCs w:val="36"/>
        </w:rPr>
        <w:t>, t</w:t>
      </w:r>
      <w:r w:rsidRPr="00EB599C">
        <w:rPr>
          <w:rFonts w:ascii="Century Gothic" w:hAnsi="Century Gothic"/>
          <w:sz w:val="28"/>
          <w:szCs w:val="36"/>
        </w:rPr>
        <w:t xml:space="preserve">he turning of the </w:t>
      </w:r>
      <w:r w:rsidRPr="00EB599C">
        <w:rPr>
          <w:rFonts w:ascii="Century Gothic" w:hAnsi="Century Gothic"/>
          <w:b/>
          <w:sz w:val="28"/>
          <w:szCs w:val="36"/>
        </w:rPr>
        <w:t>lock</w:t>
      </w:r>
      <w:r w:rsidR="00CC7D16" w:rsidRPr="00CC7D16">
        <w:rPr>
          <w:rFonts w:ascii="Century Gothic" w:hAnsi="Century Gothic"/>
          <w:sz w:val="28"/>
          <w:szCs w:val="36"/>
        </w:rPr>
        <w:t>,</w:t>
      </w:r>
    </w:p>
    <w:p w14:paraId="4A29658A" w14:textId="12919E9C" w:rsidR="00CC7D16" w:rsidRDefault="004D49F4" w:rsidP="000C681B">
      <w:pPr>
        <w:spacing w:after="120" w:line="240" w:lineRule="auto"/>
        <w:ind w:left="426" w:right="851" w:firstLine="720"/>
        <w:jc w:val="left"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t>Tactile/Proprioception</w:t>
      </w:r>
      <w:r w:rsidR="00CC7D16" w:rsidRPr="00563064">
        <w:rPr>
          <w:rFonts w:ascii="Century Gothic" w:hAnsi="Century Gothic"/>
          <w:sz w:val="20"/>
          <w:szCs w:val="24"/>
        </w:rPr>
        <w:t xml:space="preserve">: </w:t>
      </w:r>
      <w:r>
        <w:rPr>
          <w:rFonts w:ascii="Century Gothic" w:hAnsi="Century Gothic"/>
          <w:sz w:val="20"/>
          <w:szCs w:val="24"/>
        </w:rPr>
        <w:t>Turn a key in a padlock</w:t>
      </w:r>
      <w:r w:rsidR="00CC7D16" w:rsidRPr="00563064">
        <w:rPr>
          <w:rFonts w:ascii="Century Gothic" w:hAnsi="Century Gothic"/>
          <w:sz w:val="20"/>
          <w:szCs w:val="24"/>
        </w:rPr>
        <w:t>.</w:t>
      </w:r>
    </w:p>
    <w:p w14:paraId="27C20FDB" w14:textId="7F8580F3" w:rsidR="00CC7D16" w:rsidRPr="00CC7D16" w:rsidRDefault="00EB599C" w:rsidP="000C681B">
      <w:pPr>
        <w:spacing w:after="120" w:line="240" w:lineRule="auto"/>
        <w:ind w:left="426" w:right="851"/>
        <w:jc w:val="left"/>
        <w:rPr>
          <w:rFonts w:ascii="Century Gothic" w:hAnsi="Century Gothic"/>
          <w:sz w:val="28"/>
          <w:szCs w:val="36"/>
        </w:rPr>
      </w:pPr>
      <w:r w:rsidRPr="00EB599C">
        <w:rPr>
          <w:rFonts w:ascii="Century Gothic" w:hAnsi="Century Gothic"/>
          <w:sz w:val="28"/>
          <w:szCs w:val="36"/>
        </w:rPr>
        <w:t>The purring of the kitten</w:t>
      </w:r>
      <w:r>
        <w:rPr>
          <w:rFonts w:ascii="Century Gothic" w:hAnsi="Century Gothic"/>
          <w:sz w:val="28"/>
          <w:szCs w:val="36"/>
        </w:rPr>
        <w:t>, t</w:t>
      </w:r>
      <w:r w:rsidRPr="00EB599C">
        <w:rPr>
          <w:rFonts w:ascii="Century Gothic" w:hAnsi="Century Gothic"/>
          <w:sz w:val="28"/>
          <w:szCs w:val="36"/>
        </w:rPr>
        <w:t xml:space="preserve">he ticking of the </w:t>
      </w:r>
      <w:r w:rsidRPr="00EB599C">
        <w:rPr>
          <w:rFonts w:ascii="Century Gothic" w:hAnsi="Century Gothic"/>
          <w:b/>
          <w:sz w:val="28"/>
          <w:szCs w:val="36"/>
        </w:rPr>
        <w:t>clock</w:t>
      </w:r>
      <w:r w:rsidR="00CC7D16" w:rsidRPr="00CC7D16">
        <w:rPr>
          <w:rFonts w:ascii="Century Gothic" w:hAnsi="Century Gothic"/>
          <w:sz w:val="28"/>
          <w:szCs w:val="36"/>
        </w:rPr>
        <w:t>.</w:t>
      </w:r>
    </w:p>
    <w:p w14:paraId="59591938" w14:textId="44C74B1A" w:rsidR="00CC7D16" w:rsidRDefault="004D49F4" w:rsidP="000C681B">
      <w:pPr>
        <w:spacing w:after="120" w:line="240" w:lineRule="auto"/>
        <w:ind w:left="426" w:right="851" w:firstLine="720"/>
        <w:jc w:val="left"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t>Auditory</w:t>
      </w:r>
      <w:r w:rsidR="00C27D67">
        <w:rPr>
          <w:rFonts w:ascii="Century Gothic" w:hAnsi="Century Gothic"/>
          <w:sz w:val="20"/>
          <w:szCs w:val="24"/>
        </w:rPr>
        <w:t xml:space="preserve">: </w:t>
      </w:r>
      <w:r w:rsidRPr="004D49F4">
        <w:rPr>
          <w:rFonts w:ascii="Century Gothic" w:hAnsi="Century Gothic"/>
          <w:sz w:val="20"/>
          <w:szCs w:val="24"/>
        </w:rPr>
        <w:t>Wind up alarm clock – listen to the ticking</w:t>
      </w:r>
    </w:p>
    <w:p w14:paraId="6AF6F53B" w14:textId="7DBABA2E" w:rsidR="00CC7D16" w:rsidRPr="00CC7D16" w:rsidRDefault="00EB599C" w:rsidP="000C681B">
      <w:pPr>
        <w:spacing w:after="120" w:line="240" w:lineRule="auto"/>
        <w:ind w:left="426" w:right="851"/>
        <w:jc w:val="left"/>
        <w:rPr>
          <w:rFonts w:ascii="Century Gothic" w:hAnsi="Century Gothic"/>
          <w:sz w:val="28"/>
          <w:szCs w:val="36"/>
        </w:rPr>
      </w:pPr>
      <w:r w:rsidRPr="00EB599C">
        <w:rPr>
          <w:rFonts w:ascii="Century Gothic" w:hAnsi="Century Gothic"/>
          <w:sz w:val="28"/>
          <w:szCs w:val="36"/>
        </w:rPr>
        <w:t>The popping of the toaster</w:t>
      </w:r>
      <w:r>
        <w:rPr>
          <w:rFonts w:ascii="Century Gothic" w:hAnsi="Century Gothic"/>
          <w:sz w:val="28"/>
          <w:szCs w:val="36"/>
        </w:rPr>
        <w:t>, t</w:t>
      </w:r>
      <w:r w:rsidRPr="00EB599C">
        <w:rPr>
          <w:rFonts w:ascii="Century Gothic" w:hAnsi="Century Gothic"/>
          <w:sz w:val="28"/>
          <w:szCs w:val="36"/>
        </w:rPr>
        <w:t xml:space="preserve">he </w:t>
      </w:r>
      <w:r w:rsidRPr="004D49F4">
        <w:rPr>
          <w:rFonts w:ascii="Century Gothic" w:hAnsi="Century Gothic"/>
          <w:sz w:val="28"/>
          <w:szCs w:val="36"/>
        </w:rPr>
        <w:t>crunching</w:t>
      </w:r>
      <w:r w:rsidRPr="00EB599C">
        <w:rPr>
          <w:rFonts w:ascii="Century Gothic" w:hAnsi="Century Gothic"/>
          <w:sz w:val="28"/>
          <w:szCs w:val="36"/>
        </w:rPr>
        <w:t xml:space="preserve"> of the </w:t>
      </w:r>
      <w:r w:rsidRPr="004D49F4">
        <w:rPr>
          <w:rFonts w:ascii="Century Gothic" w:hAnsi="Century Gothic"/>
          <w:b/>
          <w:sz w:val="28"/>
          <w:szCs w:val="36"/>
        </w:rPr>
        <w:t>flakes</w:t>
      </w:r>
      <w:r w:rsidR="00CC7D16" w:rsidRPr="00CC7D16">
        <w:rPr>
          <w:rFonts w:ascii="Century Gothic" w:hAnsi="Century Gothic"/>
          <w:sz w:val="28"/>
          <w:szCs w:val="36"/>
        </w:rPr>
        <w:t>,</w:t>
      </w:r>
    </w:p>
    <w:p w14:paraId="38EF8F4C" w14:textId="2C57D1A9" w:rsidR="00CC7D16" w:rsidRDefault="00C27D67" w:rsidP="000C681B">
      <w:pPr>
        <w:spacing w:after="120" w:line="240" w:lineRule="auto"/>
        <w:ind w:left="426" w:right="851" w:firstLine="720"/>
        <w:jc w:val="left"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t xml:space="preserve">Taste: </w:t>
      </w:r>
      <w:r w:rsidR="004D49F4">
        <w:rPr>
          <w:rFonts w:ascii="Century Gothic" w:hAnsi="Century Gothic"/>
          <w:sz w:val="20"/>
          <w:szCs w:val="24"/>
        </w:rPr>
        <w:t>crunch dry cornflakes</w:t>
      </w:r>
    </w:p>
    <w:p w14:paraId="477B5158" w14:textId="3BC8A31A" w:rsidR="00CC7D16" w:rsidRPr="00CC7D16" w:rsidRDefault="00EB599C" w:rsidP="000C681B">
      <w:pPr>
        <w:spacing w:after="120" w:line="240" w:lineRule="auto"/>
        <w:ind w:left="426" w:right="851"/>
        <w:jc w:val="left"/>
        <w:rPr>
          <w:rFonts w:ascii="Century Gothic" w:hAnsi="Century Gothic"/>
          <w:sz w:val="28"/>
          <w:szCs w:val="36"/>
        </w:rPr>
      </w:pPr>
      <w:r w:rsidRPr="00EB599C">
        <w:rPr>
          <w:rFonts w:ascii="Century Gothic" w:hAnsi="Century Gothic"/>
          <w:sz w:val="28"/>
          <w:szCs w:val="36"/>
        </w:rPr>
        <w:t xml:space="preserve">When you spread the </w:t>
      </w:r>
      <w:r w:rsidRPr="00EB599C">
        <w:rPr>
          <w:rFonts w:ascii="Century Gothic" w:hAnsi="Century Gothic"/>
          <w:b/>
          <w:sz w:val="28"/>
          <w:szCs w:val="36"/>
        </w:rPr>
        <w:t>marmalade</w:t>
      </w:r>
      <w:r>
        <w:rPr>
          <w:rFonts w:ascii="Century Gothic" w:hAnsi="Century Gothic"/>
          <w:sz w:val="28"/>
          <w:szCs w:val="36"/>
        </w:rPr>
        <w:t>, t</w:t>
      </w:r>
      <w:r w:rsidRPr="00EB599C">
        <w:rPr>
          <w:rFonts w:ascii="Century Gothic" w:hAnsi="Century Gothic"/>
          <w:sz w:val="28"/>
          <w:szCs w:val="36"/>
        </w:rPr>
        <w:t>he scraping noise it makes</w:t>
      </w:r>
      <w:r w:rsidR="00CC7D16" w:rsidRPr="00CC7D16">
        <w:rPr>
          <w:rFonts w:ascii="Century Gothic" w:hAnsi="Century Gothic"/>
          <w:sz w:val="28"/>
          <w:szCs w:val="36"/>
        </w:rPr>
        <w:t>.</w:t>
      </w:r>
    </w:p>
    <w:p w14:paraId="1F847E57" w14:textId="1BB98805" w:rsidR="00CC7D16" w:rsidRDefault="00C27D67" w:rsidP="000C681B">
      <w:pPr>
        <w:spacing w:after="120" w:line="240" w:lineRule="auto"/>
        <w:ind w:left="426" w:right="851" w:firstLine="720"/>
        <w:jc w:val="left"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t xml:space="preserve">Smell: </w:t>
      </w:r>
      <w:r w:rsidR="004D49F4">
        <w:rPr>
          <w:rFonts w:ascii="Century Gothic" w:hAnsi="Century Gothic"/>
          <w:sz w:val="20"/>
          <w:szCs w:val="24"/>
        </w:rPr>
        <w:t>dried orange peel in a sealed box</w:t>
      </w:r>
    </w:p>
    <w:p w14:paraId="70E90BCF" w14:textId="0F61EC5F" w:rsidR="00CC7D16" w:rsidRDefault="00EB599C" w:rsidP="000C681B">
      <w:pPr>
        <w:spacing w:after="120" w:line="240" w:lineRule="auto"/>
        <w:ind w:left="426" w:right="851"/>
        <w:jc w:val="left"/>
        <w:rPr>
          <w:rFonts w:ascii="Century Gothic" w:hAnsi="Century Gothic"/>
          <w:sz w:val="28"/>
          <w:szCs w:val="36"/>
        </w:rPr>
      </w:pPr>
      <w:r w:rsidRPr="00EB599C">
        <w:rPr>
          <w:rFonts w:ascii="Century Gothic" w:hAnsi="Century Gothic"/>
          <w:sz w:val="28"/>
          <w:szCs w:val="36"/>
        </w:rPr>
        <w:t xml:space="preserve">The </w:t>
      </w:r>
      <w:r w:rsidRPr="00EB599C">
        <w:rPr>
          <w:rFonts w:ascii="Century Gothic" w:hAnsi="Century Gothic"/>
          <w:b/>
          <w:sz w:val="28"/>
          <w:szCs w:val="36"/>
        </w:rPr>
        <w:t>hissing</w:t>
      </w:r>
      <w:r w:rsidRPr="00EB599C">
        <w:rPr>
          <w:rFonts w:ascii="Century Gothic" w:hAnsi="Century Gothic"/>
          <w:sz w:val="28"/>
          <w:szCs w:val="36"/>
        </w:rPr>
        <w:t xml:space="preserve"> of the frying pan</w:t>
      </w:r>
      <w:r>
        <w:rPr>
          <w:rFonts w:ascii="Century Gothic" w:hAnsi="Century Gothic"/>
          <w:sz w:val="28"/>
          <w:szCs w:val="36"/>
        </w:rPr>
        <w:t>, t</w:t>
      </w:r>
      <w:r w:rsidRPr="00EB599C">
        <w:rPr>
          <w:rFonts w:ascii="Century Gothic" w:hAnsi="Century Gothic"/>
          <w:sz w:val="28"/>
          <w:szCs w:val="36"/>
        </w:rPr>
        <w:t>he ticking of the grill</w:t>
      </w:r>
      <w:r w:rsidR="00CC7D16" w:rsidRPr="00CC7D16">
        <w:rPr>
          <w:rFonts w:ascii="Century Gothic" w:hAnsi="Century Gothic"/>
          <w:sz w:val="28"/>
          <w:szCs w:val="36"/>
        </w:rPr>
        <w:t>,</w:t>
      </w:r>
    </w:p>
    <w:p w14:paraId="2CB10E76" w14:textId="1692C181" w:rsidR="00CC7D16" w:rsidRDefault="001C645E" w:rsidP="000C681B">
      <w:pPr>
        <w:spacing w:after="120" w:line="240" w:lineRule="auto"/>
        <w:ind w:left="426" w:right="851" w:firstLine="720"/>
        <w:jc w:val="left"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t xml:space="preserve">Auditory: </w:t>
      </w:r>
      <w:r w:rsidR="004D49F4">
        <w:rPr>
          <w:rFonts w:ascii="Century Gothic" w:hAnsi="Century Gothic"/>
          <w:sz w:val="20"/>
          <w:szCs w:val="24"/>
        </w:rPr>
        <w:t>make hissing sound with mouth</w:t>
      </w:r>
    </w:p>
    <w:p w14:paraId="260BBE5D" w14:textId="4EECB430" w:rsidR="00CC7D16" w:rsidRPr="00CC7D16" w:rsidRDefault="00EB599C" w:rsidP="000C681B">
      <w:pPr>
        <w:spacing w:after="120" w:line="240" w:lineRule="auto"/>
        <w:ind w:left="426" w:right="851"/>
        <w:jc w:val="left"/>
        <w:rPr>
          <w:rFonts w:ascii="Century Gothic" w:hAnsi="Century Gothic"/>
          <w:sz w:val="28"/>
          <w:szCs w:val="36"/>
        </w:rPr>
      </w:pPr>
      <w:r w:rsidRPr="00EB599C">
        <w:rPr>
          <w:rFonts w:ascii="Century Gothic" w:hAnsi="Century Gothic"/>
          <w:sz w:val="28"/>
          <w:szCs w:val="36"/>
        </w:rPr>
        <w:t xml:space="preserve">The </w:t>
      </w:r>
      <w:r w:rsidRPr="00EB599C">
        <w:rPr>
          <w:rFonts w:ascii="Century Gothic" w:hAnsi="Century Gothic"/>
          <w:b/>
          <w:sz w:val="28"/>
          <w:szCs w:val="36"/>
        </w:rPr>
        <w:t>bubbling</w:t>
      </w:r>
      <w:r w:rsidRPr="00EB599C">
        <w:rPr>
          <w:rFonts w:ascii="Century Gothic" w:hAnsi="Century Gothic"/>
          <w:sz w:val="28"/>
          <w:szCs w:val="36"/>
        </w:rPr>
        <w:t xml:space="preserve"> of the bathtub</w:t>
      </w:r>
      <w:r>
        <w:rPr>
          <w:rFonts w:ascii="Century Gothic" w:hAnsi="Century Gothic"/>
          <w:sz w:val="28"/>
          <w:szCs w:val="36"/>
        </w:rPr>
        <w:t xml:space="preserve"> a</w:t>
      </w:r>
      <w:r w:rsidRPr="00EB599C">
        <w:rPr>
          <w:rFonts w:ascii="Century Gothic" w:hAnsi="Century Gothic"/>
          <w:sz w:val="28"/>
          <w:szCs w:val="36"/>
        </w:rPr>
        <w:t>s it starts to fill</w:t>
      </w:r>
      <w:r w:rsidR="00CC7D16" w:rsidRPr="00CC7D16">
        <w:rPr>
          <w:rFonts w:ascii="Century Gothic" w:hAnsi="Century Gothic"/>
          <w:sz w:val="28"/>
          <w:szCs w:val="36"/>
        </w:rPr>
        <w:t>.</w:t>
      </w:r>
    </w:p>
    <w:p w14:paraId="49F6D180" w14:textId="51AD99B1" w:rsidR="00CC7D16" w:rsidRDefault="004D49F4" w:rsidP="000C681B">
      <w:pPr>
        <w:spacing w:after="120" w:line="240" w:lineRule="auto"/>
        <w:ind w:left="426" w:right="851" w:firstLine="720"/>
        <w:jc w:val="left"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t>Visual</w:t>
      </w:r>
      <w:r w:rsidR="001C645E">
        <w:rPr>
          <w:rFonts w:ascii="Century Gothic" w:hAnsi="Century Gothic"/>
          <w:sz w:val="20"/>
          <w:szCs w:val="24"/>
        </w:rPr>
        <w:t xml:space="preserve">: </w:t>
      </w:r>
      <w:r>
        <w:rPr>
          <w:rFonts w:ascii="Century Gothic" w:hAnsi="Century Gothic"/>
          <w:sz w:val="20"/>
          <w:szCs w:val="24"/>
        </w:rPr>
        <w:t>blow bubbles</w:t>
      </w:r>
    </w:p>
    <w:p w14:paraId="7021D914" w14:textId="3D0F01BB" w:rsidR="00CC7D16" w:rsidRPr="00CC7D16" w:rsidRDefault="00EB599C" w:rsidP="000C681B">
      <w:pPr>
        <w:spacing w:after="120" w:line="240" w:lineRule="auto"/>
        <w:ind w:left="426" w:right="851"/>
        <w:jc w:val="left"/>
        <w:rPr>
          <w:rFonts w:ascii="Century Gothic" w:hAnsi="Century Gothic"/>
          <w:sz w:val="28"/>
          <w:szCs w:val="36"/>
        </w:rPr>
      </w:pPr>
      <w:r w:rsidRPr="00EB599C">
        <w:rPr>
          <w:rFonts w:ascii="Century Gothic" w:hAnsi="Century Gothic"/>
          <w:sz w:val="28"/>
          <w:szCs w:val="36"/>
        </w:rPr>
        <w:t xml:space="preserve">The drumming of the </w:t>
      </w:r>
      <w:r w:rsidRPr="00EB599C">
        <w:rPr>
          <w:rFonts w:ascii="Century Gothic" w:hAnsi="Century Gothic"/>
          <w:b/>
          <w:sz w:val="28"/>
          <w:szCs w:val="36"/>
        </w:rPr>
        <w:t>raindrops</w:t>
      </w:r>
      <w:r>
        <w:rPr>
          <w:rFonts w:ascii="Century Gothic" w:hAnsi="Century Gothic"/>
          <w:b/>
          <w:sz w:val="28"/>
          <w:szCs w:val="36"/>
        </w:rPr>
        <w:t xml:space="preserve"> </w:t>
      </w:r>
      <w:r>
        <w:rPr>
          <w:rFonts w:ascii="Century Gothic" w:hAnsi="Century Gothic"/>
          <w:sz w:val="28"/>
          <w:szCs w:val="36"/>
        </w:rPr>
        <w:t>o</w:t>
      </w:r>
      <w:r w:rsidRPr="00EB599C">
        <w:rPr>
          <w:rFonts w:ascii="Century Gothic" w:hAnsi="Century Gothic"/>
          <w:sz w:val="28"/>
          <w:szCs w:val="36"/>
        </w:rPr>
        <w:t>n the windowpane</w:t>
      </w:r>
      <w:r w:rsidR="00CC7D16" w:rsidRPr="00CC7D16">
        <w:rPr>
          <w:rFonts w:ascii="Century Gothic" w:hAnsi="Century Gothic"/>
          <w:sz w:val="28"/>
          <w:szCs w:val="36"/>
        </w:rPr>
        <w:t>.</w:t>
      </w:r>
    </w:p>
    <w:p w14:paraId="20B0672B" w14:textId="59DCB256" w:rsidR="00CC7D16" w:rsidRDefault="009F22BF" w:rsidP="000C681B">
      <w:pPr>
        <w:spacing w:after="120" w:line="240" w:lineRule="auto"/>
        <w:ind w:left="426" w:right="851" w:firstLine="720"/>
        <w:jc w:val="left"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t>Visual: pipette with water on a surface</w:t>
      </w:r>
    </w:p>
    <w:p w14:paraId="63FACBFF" w14:textId="729ACA6F" w:rsidR="00CC7D16" w:rsidRDefault="00EB599C" w:rsidP="000C681B">
      <w:pPr>
        <w:spacing w:after="120" w:line="240" w:lineRule="auto"/>
        <w:ind w:left="426" w:right="851"/>
        <w:jc w:val="left"/>
        <w:rPr>
          <w:rFonts w:ascii="Century Gothic" w:hAnsi="Century Gothic"/>
          <w:sz w:val="28"/>
          <w:szCs w:val="36"/>
        </w:rPr>
      </w:pPr>
      <w:r w:rsidRPr="00EB599C">
        <w:rPr>
          <w:rFonts w:ascii="Century Gothic" w:hAnsi="Century Gothic"/>
          <w:sz w:val="28"/>
          <w:szCs w:val="36"/>
        </w:rPr>
        <w:t xml:space="preserve">When you do the </w:t>
      </w:r>
      <w:r w:rsidRPr="00EB599C">
        <w:rPr>
          <w:rFonts w:ascii="Century Gothic" w:hAnsi="Century Gothic"/>
          <w:b/>
          <w:sz w:val="28"/>
          <w:szCs w:val="36"/>
        </w:rPr>
        <w:t>washing-up</w:t>
      </w:r>
      <w:r>
        <w:rPr>
          <w:rFonts w:ascii="Century Gothic" w:hAnsi="Century Gothic"/>
          <w:sz w:val="28"/>
          <w:szCs w:val="36"/>
        </w:rPr>
        <w:t>, t</w:t>
      </w:r>
      <w:r w:rsidRPr="00EB599C">
        <w:rPr>
          <w:rFonts w:ascii="Century Gothic" w:hAnsi="Century Gothic"/>
          <w:sz w:val="28"/>
          <w:szCs w:val="36"/>
        </w:rPr>
        <w:t>he gurgle of the drain</w:t>
      </w:r>
      <w:r w:rsidR="00CC7D16" w:rsidRPr="00CC7D16">
        <w:rPr>
          <w:rFonts w:ascii="Century Gothic" w:hAnsi="Century Gothic"/>
          <w:sz w:val="28"/>
          <w:szCs w:val="36"/>
        </w:rPr>
        <w:t>.</w:t>
      </w:r>
    </w:p>
    <w:p w14:paraId="08BF6ED2" w14:textId="4741B66E" w:rsidR="0010323A" w:rsidRPr="00563064" w:rsidRDefault="009F22BF" w:rsidP="000C681B">
      <w:pPr>
        <w:spacing w:after="120" w:line="240" w:lineRule="auto"/>
        <w:ind w:left="426" w:right="851" w:firstLine="720"/>
        <w:jc w:val="left"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t>Tactile</w:t>
      </w:r>
      <w:r w:rsidR="0054694D" w:rsidRPr="00563064">
        <w:rPr>
          <w:rFonts w:ascii="Century Gothic" w:hAnsi="Century Gothic"/>
          <w:sz w:val="20"/>
          <w:szCs w:val="24"/>
        </w:rPr>
        <w:t xml:space="preserve">: </w:t>
      </w:r>
      <w:r>
        <w:rPr>
          <w:rFonts w:ascii="Century Gothic" w:hAnsi="Century Gothic"/>
          <w:sz w:val="20"/>
          <w:szCs w:val="24"/>
        </w:rPr>
        <w:t>use washing up brush to wash object in bowl of warm soapy water</w:t>
      </w:r>
      <w:r w:rsidR="001C645E">
        <w:rPr>
          <w:rFonts w:ascii="Century Gothic" w:hAnsi="Century Gothic"/>
          <w:sz w:val="20"/>
          <w:szCs w:val="24"/>
        </w:rPr>
        <w:t xml:space="preserve"> </w:t>
      </w:r>
    </w:p>
    <w:p w14:paraId="62595C11" w14:textId="0F318E7E" w:rsidR="000C681B" w:rsidRDefault="000C681B" w:rsidP="000C681B">
      <w:pPr>
        <w:spacing w:after="120" w:line="240" w:lineRule="auto"/>
        <w:ind w:right="851" w:firstLine="426"/>
        <w:jc w:val="left"/>
        <w:rPr>
          <w:rFonts w:ascii="Century Gothic" w:hAnsi="Century Gothic"/>
          <w:sz w:val="28"/>
          <w:szCs w:val="36"/>
        </w:rPr>
      </w:pPr>
      <w:r w:rsidRPr="000C681B">
        <w:rPr>
          <w:rFonts w:ascii="Century Gothic" w:hAnsi="Century Gothic"/>
          <w:sz w:val="28"/>
          <w:szCs w:val="36"/>
        </w:rPr>
        <w:t xml:space="preserve">The crying of the </w:t>
      </w:r>
      <w:r w:rsidRPr="000C681B">
        <w:rPr>
          <w:rFonts w:ascii="Century Gothic" w:hAnsi="Century Gothic"/>
          <w:b/>
          <w:sz w:val="28"/>
          <w:szCs w:val="36"/>
        </w:rPr>
        <w:t>baby</w:t>
      </w:r>
      <w:r>
        <w:rPr>
          <w:rFonts w:ascii="Century Gothic" w:hAnsi="Century Gothic"/>
          <w:sz w:val="28"/>
          <w:szCs w:val="36"/>
        </w:rPr>
        <w:t>, t</w:t>
      </w:r>
      <w:r w:rsidRPr="000C681B">
        <w:rPr>
          <w:rFonts w:ascii="Century Gothic" w:hAnsi="Century Gothic"/>
          <w:sz w:val="28"/>
          <w:szCs w:val="36"/>
        </w:rPr>
        <w:t>he squeaking of the chair</w:t>
      </w:r>
      <w:r>
        <w:rPr>
          <w:rFonts w:ascii="Century Gothic" w:hAnsi="Century Gothic"/>
          <w:sz w:val="28"/>
          <w:szCs w:val="36"/>
        </w:rPr>
        <w:t>,</w:t>
      </w:r>
    </w:p>
    <w:p w14:paraId="433721AE" w14:textId="15A4FFA1" w:rsidR="000C681B" w:rsidRPr="00563064" w:rsidRDefault="000C681B" w:rsidP="000C681B">
      <w:pPr>
        <w:spacing w:after="120" w:line="240" w:lineRule="auto"/>
        <w:ind w:left="426" w:right="851" w:firstLine="720"/>
        <w:jc w:val="left"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t>Proprioception</w:t>
      </w:r>
      <w:r w:rsidRPr="00563064">
        <w:rPr>
          <w:rFonts w:ascii="Century Gothic" w:hAnsi="Century Gothic"/>
          <w:sz w:val="20"/>
          <w:szCs w:val="24"/>
        </w:rPr>
        <w:t xml:space="preserve">: </w:t>
      </w:r>
      <w:r w:rsidR="009F22BF">
        <w:rPr>
          <w:rFonts w:ascii="Century Gothic" w:hAnsi="Century Gothic"/>
          <w:sz w:val="20"/>
          <w:szCs w:val="24"/>
        </w:rPr>
        <w:t>Rock a baby doll, Crying SFX</w:t>
      </w:r>
      <w:r>
        <w:rPr>
          <w:rFonts w:ascii="Century Gothic" w:hAnsi="Century Gothic"/>
          <w:sz w:val="20"/>
          <w:szCs w:val="24"/>
        </w:rPr>
        <w:t xml:space="preserve"> </w:t>
      </w:r>
    </w:p>
    <w:p w14:paraId="5AAD27DF" w14:textId="14487782" w:rsidR="000C681B" w:rsidRDefault="000C681B" w:rsidP="000C681B">
      <w:pPr>
        <w:spacing w:after="120" w:line="240" w:lineRule="auto"/>
        <w:ind w:left="426" w:right="851"/>
        <w:jc w:val="left"/>
        <w:rPr>
          <w:rFonts w:ascii="Century Gothic" w:hAnsi="Century Gothic"/>
          <w:sz w:val="28"/>
          <w:szCs w:val="36"/>
        </w:rPr>
      </w:pPr>
      <w:r w:rsidRPr="000C681B">
        <w:rPr>
          <w:rFonts w:ascii="Century Gothic" w:hAnsi="Century Gothic"/>
          <w:sz w:val="28"/>
          <w:szCs w:val="36"/>
        </w:rPr>
        <w:t>The swishing of the curtain</w:t>
      </w:r>
      <w:r>
        <w:rPr>
          <w:rFonts w:ascii="Century Gothic" w:hAnsi="Century Gothic"/>
          <w:sz w:val="28"/>
          <w:szCs w:val="36"/>
        </w:rPr>
        <w:t>, t</w:t>
      </w:r>
      <w:r w:rsidRPr="000C681B">
        <w:rPr>
          <w:rFonts w:ascii="Century Gothic" w:hAnsi="Century Gothic"/>
          <w:sz w:val="28"/>
          <w:szCs w:val="36"/>
        </w:rPr>
        <w:t xml:space="preserve">he creaking of the </w:t>
      </w:r>
      <w:r w:rsidRPr="000C681B">
        <w:rPr>
          <w:rFonts w:ascii="Century Gothic" w:hAnsi="Century Gothic"/>
          <w:b/>
          <w:sz w:val="28"/>
          <w:szCs w:val="36"/>
        </w:rPr>
        <w:t>stair</w:t>
      </w:r>
      <w:r w:rsidRPr="00CC7D16">
        <w:rPr>
          <w:rFonts w:ascii="Century Gothic" w:hAnsi="Century Gothic"/>
          <w:sz w:val="28"/>
          <w:szCs w:val="36"/>
        </w:rPr>
        <w:t>.</w:t>
      </w:r>
    </w:p>
    <w:p w14:paraId="3FDF8847" w14:textId="0D380D84" w:rsidR="000C681B" w:rsidRPr="00563064" w:rsidRDefault="009F22BF" w:rsidP="000C681B">
      <w:pPr>
        <w:spacing w:after="120" w:line="240" w:lineRule="auto"/>
        <w:ind w:left="426" w:right="851" w:firstLine="720"/>
        <w:jc w:val="left"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t>Vestibular</w:t>
      </w:r>
      <w:r w:rsidR="000C681B" w:rsidRPr="00563064">
        <w:rPr>
          <w:rFonts w:ascii="Century Gothic" w:hAnsi="Century Gothic"/>
          <w:sz w:val="20"/>
          <w:szCs w:val="24"/>
        </w:rPr>
        <w:t xml:space="preserve">: </w:t>
      </w:r>
      <w:r>
        <w:rPr>
          <w:rFonts w:ascii="Century Gothic" w:hAnsi="Century Gothic"/>
          <w:sz w:val="20"/>
          <w:szCs w:val="24"/>
        </w:rPr>
        <w:t>Climb onto and off an aerobics step</w:t>
      </w:r>
      <w:r w:rsidR="000C681B">
        <w:rPr>
          <w:rFonts w:ascii="Century Gothic" w:hAnsi="Century Gothic"/>
          <w:sz w:val="20"/>
          <w:szCs w:val="24"/>
        </w:rPr>
        <w:t xml:space="preserve"> </w:t>
      </w:r>
    </w:p>
    <w:p w14:paraId="15282966" w14:textId="179103EB" w:rsidR="000C681B" w:rsidRDefault="000C681B" w:rsidP="000C681B">
      <w:pPr>
        <w:spacing w:after="120" w:line="240" w:lineRule="auto"/>
        <w:ind w:left="426" w:right="851"/>
        <w:jc w:val="left"/>
        <w:rPr>
          <w:rFonts w:ascii="Century Gothic" w:hAnsi="Century Gothic"/>
          <w:sz w:val="28"/>
          <w:szCs w:val="36"/>
        </w:rPr>
      </w:pPr>
      <w:r w:rsidRPr="000C681B">
        <w:rPr>
          <w:rFonts w:ascii="Century Gothic" w:hAnsi="Century Gothic"/>
          <w:sz w:val="28"/>
          <w:szCs w:val="36"/>
        </w:rPr>
        <w:t>A stranger called this morning</w:t>
      </w:r>
      <w:r>
        <w:rPr>
          <w:rFonts w:ascii="Century Gothic" w:hAnsi="Century Gothic"/>
          <w:sz w:val="28"/>
          <w:szCs w:val="36"/>
        </w:rPr>
        <w:t>, h</w:t>
      </w:r>
      <w:r w:rsidRPr="000C681B">
        <w:rPr>
          <w:rFonts w:ascii="Century Gothic" w:hAnsi="Century Gothic"/>
          <w:sz w:val="28"/>
          <w:szCs w:val="36"/>
        </w:rPr>
        <w:t>e didn't leave his name</w:t>
      </w:r>
      <w:r>
        <w:rPr>
          <w:rFonts w:ascii="Century Gothic" w:hAnsi="Century Gothic"/>
          <w:sz w:val="28"/>
          <w:szCs w:val="36"/>
        </w:rPr>
        <w:br/>
        <w:t>L</w:t>
      </w:r>
      <w:r w:rsidRPr="000C681B">
        <w:rPr>
          <w:rFonts w:ascii="Century Gothic" w:hAnsi="Century Gothic"/>
          <w:sz w:val="28"/>
          <w:szCs w:val="36"/>
        </w:rPr>
        <w:t xml:space="preserve">eft us only </w:t>
      </w:r>
      <w:r w:rsidRPr="000C681B">
        <w:rPr>
          <w:rFonts w:ascii="Century Gothic" w:hAnsi="Century Gothic"/>
          <w:b/>
          <w:sz w:val="28"/>
          <w:szCs w:val="36"/>
        </w:rPr>
        <w:t>silence</w:t>
      </w:r>
      <w:r>
        <w:rPr>
          <w:rFonts w:ascii="Century Gothic" w:hAnsi="Century Gothic"/>
          <w:sz w:val="28"/>
          <w:szCs w:val="36"/>
        </w:rPr>
        <w:t xml:space="preserve">, </w:t>
      </w:r>
    </w:p>
    <w:p w14:paraId="73DEBE89" w14:textId="43603ECC" w:rsidR="000C681B" w:rsidRDefault="000C681B" w:rsidP="000C681B">
      <w:pPr>
        <w:spacing w:after="120" w:line="240" w:lineRule="auto"/>
        <w:ind w:left="426" w:right="851" w:firstLine="720"/>
        <w:jc w:val="left"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t>Visual</w:t>
      </w:r>
      <w:r w:rsidRPr="00563064">
        <w:rPr>
          <w:rFonts w:ascii="Century Gothic" w:hAnsi="Century Gothic"/>
          <w:sz w:val="20"/>
          <w:szCs w:val="24"/>
        </w:rPr>
        <w:t xml:space="preserve">: </w:t>
      </w:r>
      <w:r w:rsidR="009F22BF">
        <w:rPr>
          <w:rFonts w:ascii="Century Gothic" w:hAnsi="Century Gothic"/>
          <w:sz w:val="20"/>
          <w:szCs w:val="24"/>
        </w:rPr>
        <w:t>real or battery powered candle to focus in silence for 10-20 secs</w:t>
      </w:r>
      <w:r>
        <w:rPr>
          <w:rFonts w:ascii="Century Gothic" w:hAnsi="Century Gothic"/>
          <w:sz w:val="20"/>
          <w:szCs w:val="24"/>
        </w:rPr>
        <w:t xml:space="preserve"> </w:t>
      </w:r>
    </w:p>
    <w:p w14:paraId="1F778E85" w14:textId="77777777" w:rsidR="009F22BF" w:rsidRDefault="000C681B" w:rsidP="009F22BF">
      <w:pPr>
        <w:spacing w:after="120" w:line="240" w:lineRule="auto"/>
        <w:ind w:right="851" w:firstLine="426"/>
        <w:jc w:val="left"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8"/>
          <w:szCs w:val="36"/>
        </w:rPr>
        <w:t>L</w:t>
      </w:r>
      <w:r w:rsidRPr="000C681B">
        <w:rPr>
          <w:rFonts w:ascii="Century Gothic" w:hAnsi="Century Gothic"/>
          <w:sz w:val="28"/>
          <w:szCs w:val="36"/>
        </w:rPr>
        <w:t>ife will never be the same</w:t>
      </w:r>
      <w:r w:rsidRPr="00CC7D16">
        <w:rPr>
          <w:rFonts w:ascii="Century Gothic" w:hAnsi="Century Gothic"/>
          <w:sz w:val="28"/>
          <w:szCs w:val="36"/>
        </w:rPr>
        <w:t>.</w:t>
      </w:r>
      <w:r w:rsidR="009F22BF" w:rsidRPr="009F22BF">
        <w:rPr>
          <w:rFonts w:ascii="Century Gothic" w:hAnsi="Century Gothic"/>
          <w:sz w:val="20"/>
          <w:szCs w:val="24"/>
        </w:rPr>
        <w:t xml:space="preserve"> </w:t>
      </w:r>
    </w:p>
    <w:p w14:paraId="15DB9D20" w14:textId="2E03CBED" w:rsidR="009F22BF" w:rsidRDefault="009F22BF" w:rsidP="009F22BF">
      <w:pPr>
        <w:spacing w:after="120" w:line="240" w:lineRule="auto"/>
        <w:ind w:left="426" w:right="851" w:firstLine="720"/>
        <w:jc w:val="left"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t>Visual</w:t>
      </w:r>
      <w:r w:rsidRPr="00563064">
        <w:rPr>
          <w:rFonts w:ascii="Century Gothic" w:hAnsi="Century Gothic"/>
          <w:sz w:val="20"/>
          <w:szCs w:val="24"/>
        </w:rPr>
        <w:t xml:space="preserve">: </w:t>
      </w:r>
      <w:r>
        <w:rPr>
          <w:rFonts w:ascii="Century Gothic" w:hAnsi="Century Gothic"/>
          <w:sz w:val="20"/>
          <w:szCs w:val="24"/>
        </w:rPr>
        <w:t xml:space="preserve">blow out/switch off </w:t>
      </w:r>
      <w:bookmarkStart w:id="0" w:name="_GoBack"/>
      <w:bookmarkEnd w:id="0"/>
      <w:r>
        <w:rPr>
          <w:rFonts w:ascii="Century Gothic" w:hAnsi="Century Gothic"/>
          <w:sz w:val="20"/>
          <w:szCs w:val="24"/>
        </w:rPr>
        <w:t>candle to finish.</w:t>
      </w:r>
      <w:r>
        <w:rPr>
          <w:rFonts w:ascii="Century Gothic" w:hAnsi="Century Gothic"/>
          <w:sz w:val="20"/>
          <w:szCs w:val="24"/>
        </w:rPr>
        <w:t xml:space="preserve"> </w:t>
      </w:r>
    </w:p>
    <w:p w14:paraId="65B1C834" w14:textId="1C96922C" w:rsidR="00366D4B" w:rsidRPr="00563064" w:rsidRDefault="00366D4B" w:rsidP="000C681B">
      <w:pPr>
        <w:spacing w:after="120" w:line="240" w:lineRule="auto"/>
        <w:ind w:right="851" w:firstLine="426"/>
        <w:jc w:val="left"/>
        <w:rPr>
          <w:rFonts w:ascii="Century Gothic" w:hAnsi="Century Gothic"/>
          <w:sz w:val="20"/>
          <w:szCs w:val="24"/>
        </w:rPr>
      </w:pPr>
    </w:p>
    <w:sectPr w:rsidR="00366D4B" w:rsidRPr="00563064" w:rsidSect="000C681B">
      <w:headerReference w:type="default" r:id="rId6"/>
      <w:pgSz w:w="11906" w:h="16838"/>
      <w:pgMar w:top="1843" w:right="282" w:bottom="720" w:left="1418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7ED782" w14:textId="77777777" w:rsidR="00266C95" w:rsidRDefault="00266C95" w:rsidP="00333625">
      <w:pPr>
        <w:spacing w:after="0" w:line="240" w:lineRule="auto"/>
      </w:pPr>
      <w:r>
        <w:separator/>
      </w:r>
    </w:p>
  </w:endnote>
  <w:endnote w:type="continuationSeparator" w:id="0">
    <w:p w14:paraId="0320777F" w14:textId="77777777" w:rsidR="00266C95" w:rsidRDefault="00266C95" w:rsidP="00333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6AD8CD" w14:textId="77777777" w:rsidR="00266C95" w:rsidRDefault="00266C95" w:rsidP="00333625">
      <w:pPr>
        <w:spacing w:after="0" w:line="240" w:lineRule="auto"/>
      </w:pPr>
      <w:r>
        <w:separator/>
      </w:r>
    </w:p>
  </w:footnote>
  <w:footnote w:type="continuationSeparator" w:id="0">
    <w:p w14:paraId="0B69C8FB" w14:textId="77777777" w:rsidR="00266C95" w:rsidRDefault="00266C95" w:rsidP="00333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1C47D" w14:textId="756A7A03" w:rsidR="00333625" w:rsidRDefault="00AB036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0D7BCD4" wp14:editId="28A52ACE">
          <wp:simplePos x="0" y="0"/>
          <wp:positionH relativeFrom="column">
            <wp:posOffset>-947420</wp:posOffset>
          </wp:positionH>
          <wp:positionV relativeFrom="paragraph">
            <wp:posOffset>-438150</wp:posOffset>
          </wp:positionV>
          <wp:extent cx="7800570" cy="10777220"/>
          <wp:effectExtent l="0" t="0" r="0" b="508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362" t="5490" r="32393" b="6674"/>
                  <a:stretch/>
                </pic:blipFill>
                <pic:spPr bwMode="auto">
                  <a:xfrm>
                    <a:off x="0" y="0"/>
                    <a:ext cx="7800570" cy="107772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23A"/>
    <w:rsid w:val="00075D7E"/>
    <w:rsid w:val="000C681B"/>
    <w:rsid w:val="0010323A"/>
    <w:rsid w:val="00180DCC"/>
    <w:rsid w:val="001A6F05"/>
    <w:rsid w:val="001C645E"/>
    <w:rsid w:val="001D4489"/>
    <w:rsid w:val="001F78D3"/>
    <w:rsid w:val="0021244A"/>
    <w:rsid w:val="002215B8"/>
    <w:rsid w:val="0023544B"/>
    <w:rsid w:val="002374F0"/>
    <w:rsid w:val="00266C95"/>
    <w:rsid w:val="0028032D"/>
    <w:rsid w:val="002916B8"/>
    <w:rsid w:val="002D79D6"/>
    <w:rsid w:val="00333625"/>
    <w:rsid w:val="003403B5"/>
    <w:rsid w:val="00341544"/>
    <w:rsid w:val="00366538"/>
    <w:rsid w:val="00366D4B"/>
    <w:rsid w:val="003877A2"/>
    <w:rsid w:val="003A13DA"/>
    <w:rsid w:val="003C4C22"/>
    <w:rsid w:val="004105F6"/>
    <w:rsid w:val="00430E93"/>
    <w:rsid w:val="004C46BE"/>
    <w:rsid w:val="004D49F4"/>
    <w:rsid w:val="00536590"/>
    <w:rsid w:val="0054694D"/>
    <w:rsid w:val="00563064"/>
    <w:rsid w:val="005A3F87"/>
    <w:rsid w:val="005C0540"/>
    <w:rsid w:val="005C66A0"/>
    <w:rsid w:val="0067740B"/>
    <w:rsid w:val="006C37E4"/>
    <w:rsid w:val="00735B93"/>
    <w:rsid w:val="00771DCC"/>
    <w:rsid w:val="00782AA8"/>
    <w:rsid w:val="00820195"/>
    <w:rsid w:val="00835CD2"/>
    <w:rsid w:val="00880B2C"/>
    <w:rsid w:val="00942F7D"/>
    <w:rsid w:val="00994DED"/>
    <w:rsid w:val="00996039"/>
    <w:rsid w:val="009C24AB"/>
    <w:rsid w:val="009C29AE"/>
    <w:rsid w:val="009F22BF"/>
    <w:rsid w:val="00A23B7A"/>
    <w:rsid w:val="00A26AD3"/>
    <w:rsid w:val="00A4205E"/>
    <w:rsid w:val="00A60B7A"/>
    <w:rsid w:val="00A67BE6"/>
    <w:rsid w:val="00AA4BB2"/>
    <w:rsid w:val="00AB036D"/>
    <w:rsid w:val="00AB1474"/>
    <w:rsid w:val="00B5381E"/>
    <w:rsid w:val="00B97CAD"/>
    <w:rsid w:val="00BB5F19"/>
    <w:rsid w:val="00BC4AA0"/>
    <w:rsid w:val="00BE5F65"/>
    <w:rsid w:val="00C27D67"/>
    <w:rsid w:val="00C83FF3"/>
    <w:rsid w:val="00CC7D16"/>
    <w:rsid w:val="00D82364"/>
    <w:rsid w:val="00DB5D3E"/>
    <w:rsid w:val="00E15BE5"/>
    <w:rsid w:val="00E66B93"/>
    <w:rsid w:val="00E92EA1"/>
    <w:rsid w:val="00EB071B"/>
    <w:rsid w:val="00EB599C"/>
    <w:rsid w:val="00F02FF7"/>
    <w:rsid w:val="00F11BD1"/>
    <w:rsid w:val="00F93BEC"/>
    <w:rsid w:val="00FF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A7EB75"/>
  <w15:docId w15:val="{90B336E4-9828-45CD-91EB-AE9FC35E3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2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EA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336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625"/>
  </w:style>
  <w:style w:type="paragraph" w:styleId="Footer">
    <w:name w:val="footer"/>
    <w:basedOn w:val="Normal"/>
    <w:link w:val="FooterChar"/>
    <w:uiPriority w:val="99"/>
    <w:unhideWhenUsed/>
    <w:rsid w:val="003336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Catherine</cp:lastModifiedBy>
  <cp:revision>4</cp:revision>
  <cp:lastPrinted>2016-10-31T13:01:00Z</cp:lastPrinted>
  <dcterms:created xsi:type="dcterms:W3CDTF">2019-02-14T15:19:00Z</dcterms:created>
  <dcterms:modified xsi:type="dcterms:W3CDTF">2019-02-14T15:59:00Z</dcterms:modified>
</cp:coreProperties>
</file>